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E999" w14:textId="33AF7E4A" w:rsidR="00BF1879" w:rsidRPr="00EA45E3" w:rsidRDefault="00D3075E" w:rsidP="000B79CD">
      <w:pPr>
        <w:pStyle w:val="Title"/>
        <w:ind w:left="-720"/>
        <w:rPr>
          <w:rFonts w:asciiTheme="minorHAnsi" w:hAnsiTheme="minorHAnsi" w:cstheme="minorHAnsi"/>
          <w:b w:val="0"/>
          <w:color w:val="FF0000"/>
        </w:rPr>
      </w:pPr>
      <w:r w:rsidRPr="00EA45E3">
        <w:rPr>
          <w:rFonts w:asciiTheme="minorHAnsi" w:eastAsia="Times New Roman" w:hAnsiTheme="minorHAnsi" w:cstheme="minorHAnsi"/>
          <w:bCs/>
          <w:sz w:val="28"/>
          <w:szCs w:val="22"/>
          <w:lang w:eastAsia="en-IE"/>
        </w:rPr>
        <w:t>Wetland (Peatland) Ecologist / Research Assistant</w:t>
      </w:r>
      <w:r w:rsidR="000B79CD">
        <w:rPr>
          <w:rFonts w:asciiTheme="minorHAnsi" w:eastAsia="Times New Roman" w:hAnsiTheme="minorHAnsi" w:cstheme="minorHAnsi"/>
          <w:bCs/>
          <w:sz w:val="28"/>
          <w:szCs w:val="22"/>
          <w:lang w:eastAsia="en-IE"/>
        </w:rPr>
        <w:br/>
      </w:r>
    </w:p>
    <w:p w14:paraId="3682848D" w14:textId="3F5E03A9" w:rsidR="00BF1879" w:rsidRPr="00EA45E3" w:rsidRDefault="00D3075E" w:rsidP="00BF1879">
      <w:pPr>
        <w:spacing w:line="360" w:lineRule="auto"/>
        <w:jc w:val="center"/>
        <w:rPr>
          <w:rFonts w:asciiTheme="minorHAnsi" w:hAnsiTheme="minorHAnsi" w:cstheme="minorHAnsi"/>
          <w:b/>
          <w:color w:val="000000" w:themeColor="text1"/>
        </w:rPr>
      </w:pPr>
      <w:r w:rsidRPr="00EA45E3">
        <w:rPr>
          <w:rFonts w:asciiTheme="minorHAnsi" w:hAnsiTheme="minorHAnsi" w:cstheme="minorHAnsi"/>
          <w:b/>
          <w:color w:val="000000" w:themeColor="text1"/>
        </w:rPr>
        <w:t>Discipline of Geography and the Ryan Institute</w:t>
      </w:r>
    </w:p>
    <w:p w14:paraId="4823D357" w14:textId="566DA638" w:rsidR="00BF1879" w:rsidRPr="00EA45E3" w:rsidRDefault="00C12006" w:rsidP="00BF1879">
      <w:pPr>
        <w:spacing w:line="360" w:lineRule="auto"/>
        <w:jc w:val="center"/>
        <w:rPr>
          <w:rFonts w:asciiTheme="minorHAnsi" w:hAnsiTheme="minorHAnsi" w:cstheme="minorHAnsi"/>
          <w:b/>
          <w:color w:val="FF0000"/>
        </w:rPr>
      </w:pPr>
      <w:r>
        <w:rPr>
          <w:rFonts w:asciiTheme="minorHAnsi" w:hAnsiTheme="minorHAnsi" w:cstheme="minorHAnsi"/>
          <w:b/>
        </w:rPr>
        <w:t>Ref. No. NUIG RES 126-22</w:t>
      </w:r>
    </w:p>
    <w:p w14:paraId="216F7A56" w14:textId="77777777" w:rsidR="007C7B5B" w:rsidRPr="00EA45E3" w:rsidRDefault="007C7B5B" w:rsidP="00BF1879">
      <w:pPr>
        <w:pStyle w:val="BodyText"/>
        <w:jc w:val="both"/>
        <w:rPr>
          <w:rFonts w:asciiTheme="minorHAnsi" w:hAnsiTheme="minorHAnsi" w:cstheme="minorHAnsi"/>
          <w:color w:val="000000"/>
          <w:sz w:val="20"/>
          <w:lang w:val="en-US"/>
        </w:rPr>
      </w:pPr>
    </w:p>
    <w:p w14:paraId="57897BE3" w14:textId="4457736C" w:rsidR="00172206" w:rsidRPr="00EA45E3" w:rsidRDefault="00BF1879" w:rsidP="00BF1879">
      <w:pPr>
        <w:pStyle w:val="BodyText"/>
        <w:jc w:val="both"/>
        <w:rPr>
          <w:rFonts w:asciiTheme="minorHAnsi" w:hAnsiTheme="minorHAnsi" w:cstheme="minorHAnsi"/>
          <w:color w:val="auto"/>
          <w:szCs w:val="22"/>
          <w:lang w:val="en-US"/>
        </w:rPr>
      </w:pPr>
      <w:r w:rsidRPr="00EA45E3">
        <w:rPr>
          <w:rFonts w:asciiTheme="minorHAnsi" w:hAnsiTheme="minorHAnsi" w:cstheme="minorHAnsi"/>
          <w:color w:val="000000" w:themeColor="text1"/>
          <w:szCs w:val="22"/>
          <w:lang w:val="en-US"/>
        </w:rPr>
        <w:t>Applications are invited from suitably qualified candidates for a</w:t>
      </w:r>
      <w:r w:rsidR="007C7B5B" w:rsidRPr="00EA45E3">
        <w:rPr>
          <w:rFonts w:asciiTheme="minorHAnsi" w:hAnsiTheme="minorHAnsi" w:cstheme="minorHAnsi"/>
          <w:color w:val="000000" w:themeColor="text1"/>
          <w:szCs w:val="22"/>
          <w:lang w:val="en-US"/>
        </w:rPr>
        <w:t xml:space="preserve"> </w:t>
      </w:r>
      <w:r w:rsidR="00D3075E" w:rsidRPr="00EA45E3">
        <w:rPr>
          <w:rFonts w:asciiTheme="minorHAnsi" w:hAnsiTheme="minorHAnsi" w:cstheme="minorHAnsi"/>
          <w:color w:val="000000" w:themeColor="text1"/>
          <w:szCs w:val="22"/>
          <w:lang w:val="en-US"/>
        </w:rPr>
        <w:t>f</w:t>
      </w:r>
      <w:r w:rsidR="004E2DBC">
        <w:rPr>
          <w:rFonts w:asciiTheme="minorHAnsi" w:hAnsiTheme="minorHAnsi" w:cstheme="minorHAnsi"/>
          <w:color w:val="000000" w:themeColor="text1"/>
          <w:szCs w:val="22"/>
          <w:lang w:val="en-US"/>
        </w:rPr>
        <w:t>our</w:t>
      </w:r>
      <w:r w:rsidR="00D3075E" w:rsidRPr="00EA45E3">
        <w:rPr>
          <w:rFonts w:asciiTheme="minorHAnsi" w:hAnsiTheme="minorHAnsi" w:cstheme="minorHAnsi"/>
          <w:color w:val="000000" w:themeColor="text1"/>
          <w:szCs w:val="22"/>
          <w:lang w:val="en-US"/>
        </w:rPr>
        <w:t xml:space="preserve"> year </w:t>
      </w:r>
      <w:r w:rsidR="00B51AE6">
        <w:rPr>
          <w:rFonts w:asciiTheme="minorHAnsi" w:hAnsiTheme="minorHAnsi" w:cstheme="minorHAnsi"/>
          <w:color w:val="000000" w:themeColor="text1"/>
          <w:szCs w:val="22"/>
          <w:lang w:val="en-US"/>
        </w:rPr>
        <w:t xml:space="preserve">part-time </w:t>
      </w:r>
      <w:r w:rsidR="00B51AE6" w:rsidRPr="00EA45E3">
        <w:rPr>
          <w:rFonts w:asciiTheme="minorHAnsi" w:hAnsiTheme="minorHAnsi" w:cstheme="minorHAnsi"/>
          <w:color w:val="000000" w:themeColor="text1"/>
          <w:szCs w:val="22"/>
          <w:lang w:val="en-US"/>
        </w:rPr>
        <w:t>position</w:t>
      </w:r>
      <w:r w:rsidRPr="00EA45E3">
        <w:rPr>
          <w:rFonts w:asciiTheme="minorHAnsi" w:hAnsiTheme="minorHAnsi" w:cstheme="minorHAnsi"/>
          <w:color w:val="000000" w:themeColor="text1"/>
          <w:szCs w:val="22"/>
          <w:lang w:val="en-US"/>
        </w:rPr>
        <w:t xml:space="preserve"> </w:t>
      </w:r>
      <w:r w:rsidR="00D3075E" w:rsidRPr="00EA45E3">
        <w:rPr>
          <w:rFonts w:asciiTheme="minorHAnsi" w:hAnsiTheme="minorHAnsi" w:cstheme="minorHAnsi"/>
          <w:color w:val="000000" w:themeColor="text1"/>
          <w:szCs w:val="22"/>
          <w:lang w:val="en-US"/>
        </w:rPr>
        <w:t>(</w:t>
      </w:r>
      <w:r w:rsidR="00B51AE6">
        <w:rPr>
          <w:rFonts w:asciiTheme="minorHAnsi" w:hAnsiTheme="minorHAnsi" w:cstheme="minorHAnsi"/>
          <w:color w:val="000000" w:themeColor="text1"/>
          <w:szCs w:val="22"/>
          <w:lang w:val="en-US"/>
        </w:rPr>
        <w:t>0.80 FTE)</w:t>
      </w:r>
      <w:r w:rsidR="00D3075E" w:rsidRPr="00EA45E3">
        <w:rPr>
          <w:rFonts w:asciiTheme="minorHAnsi" w:hAnsiTheme="minorHAnsi" w:cstheme="minorHAnsi"/>
          <w:color w:val="000000" w:themeColor="text1"/>
          <w:szCs w:val="22"/>
          <w:lang w:val="en-US"/>
        </w:rPr>
        <w:t xml:space="preserve"> </w:t>
      </w:r>
      <w:r w:rsidRPr="00EA45E3">
        <w:rPr>
          <w:rFonts w:asciiTheme="minorHAnsi" w:hAnsiTheme="minorHAnsi" w:cstheme="minorHAnsi"/>
          <w:color w:val="000000" w:themeColor="text1"/>
          <w:szCs w:val="22"/>
          <w:lang w:val="en-US"/>
        </w:rPr>
        <w:t xml:space="preserve">as a </w:t>
      </w:r>
      <w:r w:rsidR="00D3075E" w:rsidRPr="00EA45E3">
        <w:rPr>
          <w:rFonts w:asciiTheme="minorHAnsi" w:eastAsia="Times New Roman" w:hAnsiTheme="minorHAnsi" w:cstheme="minorHAnsi"/>
          <w:color w:val="000000" w:themeColor="text1"/>
          <w:szCs w:val="22"/>
          <w:lang w:eastAsia="en-IE"/>
        </w:rPr>
        <w:t xml:space="preserve">project research assistant / ecologist </w:t>
      </w:r>
      <w:r w:rsidR="007C7B5B" w:rsidRPr="00EA45E3">
        <w:rPr>
          <w:rFonts w:asciiTheme="minorHAnsi" w:hAnsiTheme="minorHAnsi" w:cstheme="minorHAnsi"/>
          <w:color w:val="000000" w:themeColor="text1"/>
          <w:szCs w:val="22"/>
          <w:lang w:val="en-US"/>
        </w:rPr>
        <w:t>with</w:t>
      </w:r>
      <w:r w:rsidR="00D3075E" w:rsidRPr="00EA45E3">
        <w:rPr>
          <w:rFonts w:asciiTheme="minorHAnsi" w:hAnsiTheme="minorHAnsi" w:cstheme="minorHAnsi"/>
          <w:color w:val="000000" w:themeColor="text1"/>
          <w:szCs w:val="22"/>
          <w:lang w:val="en-US"/>
        </w:rPr>
        <w:t>in the discipline of</w:t>
      </w:r>
      <w:r w:rsidR="007C7B5B" w:rsidRPr="00EA45E3">
        <w:rPr>
          <w:rFonts w:asciiTheme="minorHAnsi" w:hAnsiTheme="minorHAnsi" w:cstheme="minorHAnsi"/>
          <w:color w:val="000000" w:themeColor="text1"/>
          <w:szCs w:val="22"/>
          <w:lang w:val="en-US"/>
        </w:rPr>
        <w:t xml:space="preserve"> </w:t>
      </w:r>
      <w:r w:rsidR="00D3075E" w:rsidRPr="00EA45E3">
        <w:rPr>
          <w:rFonts w:asciiTheme="minorHAnsi" w:hAnsiTheme="minorHAnsi" w:cstheme="minorHAnsi"/>
          <w:color w:val="000000" w:themeColor="text1"/>
          <w:szCs w:val="22"/>
          <w:lang w:val="en-US"/>
        </w:rPr>
        <w:t>Geography</w:t>
      </w:r>
      <w:r w:rsidRPr="00EA45E3">
        <w:rPr>
          <w:rFonts w:asciiTheme="minorHAnsi" w:hAnsiTheme="minorHAnsi" w:cstheme="minorHAnsi"/>
          <w:color w:val="000000" w:themeColor="text1"/>
          <w:szCs w:val="22"/>
          <w:lang w:val="en-US"/>
        </w:rPr>
        <w:t xml:space="preserve"> at the National University of Ireland, Galway. </w:t>
      </w:r>
    </w:p>
    <w:p w14:paraId="5062A43B" w14:textId="2BB1705D" w:rsidR="00BF1879" w:rsidRPr="00EA45E3" w:rsidRDefault="00BF1879" w:rsidP="00BF1879">
      <w:pPr>
        <w:pStyle w:val="BodyText"/>
        <w:jc w:val="both"/>
        <w:rPr>
          <w:rFonts w:asciiTheme="minorHAnsi" w:hAnsiTheme="minorHAnsi" w:cstheme="minorHAnsi"/>
          <w:color w:val="auto"/>
          <w:szCs w:val="22"/>
        </w:rPr>
      </w:pPr>
      <w:r w:rsidRPr="00EA45E3">
        <w:rPr>
          <w:rFonts w:asciiTheme="minorHAnsi" w:hAnsiTheme="minorHAnsi" w:cstheme="minorHAnsi"/>
          <w:color w:val="auto"/>
          <w:szCs w:val="22"/>
          <w:lang w:val="en-US"/>
        </w:rPr>
        <w:t>This position is funded by</w:t>
      </w:r>
      <w:r w:rsidR="00D3075E" w:rsidRPr="00EA45E3">
        <w:rPr>
          <w:rFonts w:asciiTheme="minorHAnsi" w:hAnsiTheme="minorHAnsi" w:cstheme="minorHAnsi"/>
          <w:color w:val="auto"/>
          <w:szCs w:val="22"/>
          <w:lang w:val="en-US"/>
        </w:rPr>
        <w:t xml:space="preserve"> SSE Renewables, EU LIFE and the DAFM&amp; EPA</w:t>
      </w:r>
      <w:r w:rsidRPr="00EA45E3">
        <w:rPr>
          <w:rFonts w:asciiTheme="minorHAnsi" w:hAnsiTheme="minorHAnsi" w:cstheme="minorHAnsi"/>
          <w:color w:val="auto"/>
          <w:szCs w:val="22"/>
        </w:rPr>
        <w:t xml:space="preserve"> </w:t>
      </w:r>
      <w:r w:rsidR="007C7B5B" w:rsidRPr="00EA45E3">
        <w:rPr>
          <w:rFonts w:asciiTheme="minorHAnsi" w:hAnsiTheme="minorHAnsi" w:cstheme="minorHAnsi"/>
          <w:color w:val="auto"/>
          <w:szCs w:val="22"/>
        </w:rPr>
        <w:t xml:space="preserve">and is available from </w:t>
      </w:r>
      <w:r w:rsidR="00D3075E" w:rsidRPr="00EA45E3">
        <w:rPr>
          <w:rFonts w:asciiTheme="minorHAnsi" w:hAnsiTheme="minorHAnsi" w:cstheme="minorHAnsi"/>
          <w:color w:val="auto"/>
          <w:szCs w:val="22"/>
        </w:rPr>
        <w:t>July 2022</w:t>
      </w:r>
      <w:r w:rsidR="007C7B5B" w:rsidRPr="00EA45E3">
        <w:rPr>
          <w:rFonts w:asciiTheme="minorHAnsi" w:hAnsiTheme="minorHAnsi" w:cstheme="minorHAnsi"/>
          <w:color w:val="auto"/>
          <w:szCs w:val="22"/>
        </w:rPr>
        <w:t xml:space="preserve"> to contract end date of </w:t>
      </w:r>
      <w:r w:rsidR="00D3075E" w:rsidRPr="00EA45E3">
        <w:rPr>
          <w:rFonts w:asciiTheme="minorHAnsi" w:hAnsiTheme="minorHAnsi" w:cstheme="minorHAnsi"/>
          <w:color w:val="auto"/>
          <w:szCs w:val="22"/>
        </w:rPr>
        <w:t>July 2027</w:t>
      </w:r>
    </w:p>
    <w:p w14:paraId="0FCAA455" w14:textId="77777777" w:rsidR="00D3075E" w:rsidRPr="00EA45E3" w:rsidRDefault="00D3075E" w:rsidP="00D3075E">
      <w:p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b/>
          <w:bCs/>
          <w:sz w:val="22"/>
          <w:szCs w:val="22"/>
          <w:lang w:eastAsia="en-IE"/>
        </w:rPr>
        <w:t>Context</w:t>
      </w:r>
    </w:p>
    <w:p w14:paraId="6C0EF8BD" w14:textId="77777777" w:rsidR="00D3075E" w:rsidRPr="00EA45E3" w:rsidRDefault="00D3075E" w:rsidP="00D3075E">
      <w:p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 xml:space="preserve">The majority of Irish peatlands exist in a degraded state with only 10% considered of conservation value. This results in large net carbon emissions from a landscape that should be a natural carbon sink and increases the difficulty of meeting national and international emissions agreements. Further, differences in land ownership limit effective peatland management and leads to ineffective methods and policies to combat degradation and promote recovery. These projects are establishing baseline data and documenting recovery of peatlands. </w:t>
      </w:r>
    </w:p>
    <w:p w14:paraId="15695CC7" w14:textId="77777777" w:rsidR="00D3075E" w:rsidRPr="00EA45E3" w:rsidRDefault="00D3075E" w:rsidP="00D3075E">
      <w:p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b/>
          <w:bCs/>
          <w:sz w:val="22"/>
          <w:szCs w:val="22"/>
          <w:lang w:eastAsia="en-IE"/>
        </w:rPr>
        <w:t>The Projects</w:t>
      </w:r>
    </w:p>
    <w:p w14:paraId="06190A59" w14:textId="77777777" w:rsidR="00D3075E" w:rsidRPr="00EA45E3" w:rsidRDefault="00D3075E" w:rsidP="00D3075E">
      <w:p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This position will be in cooperation with two ongoing research projects: “</w:t>
      </w:r>
      <w:proofErr w:type="spellStart"/>
      <w:r w:rsidRPr="00EA45E3">
        <w:rPr>
          <w:rFonts w:asciiTheme="minorHAnsi" w:eastAsia="Times New Roman" w:hAnsiTheme="minorHAnsi" w:cstheme="minorHAnsi"/>
          <w:sz w:val="22"/>
          <w:szCs w:val="22"/>
          <w:lang w:eastAsia="en-IE"/>
        </w:rPr>
        <w:t>Multipeat</w:t>
      </w:r>
      <w:proofErr w:type="spellEnd"/>
      <w:r w:rsidRPr="00EA45E3">
        <w:rPr>
          <w:rFonts w:asciiTheme="minorHAnsi" w:eastAsia="Times New Roman" w:hAnsiTheme="minorHAnsi" w:cstheme="minorHAnsi"/>
          <w:sz w:val="22"/>
          <w:szCs w:val="22"/>
          <w:lang w:eastAsia="en-IE"/>
        </w:rPr>
        <w:t xml:space="preserve">” and Re-Peat”. ‘Multi-Peat’ is an EU LIFE project that will demonstrate innovative technologies that achieve net emissions savings from novel restoration techniques for managing and monitoring carbon reduction from peatlands. It involves collaborators from Belgium, Germany, Poland, and the Netherlands. The project will monitor and follow peatland restoration activities associated with 217 ha of blanket bog restoration in County Galway. The candidate will be required monitor environmental change associated with restoration works. This includes performing baseline ecological surveys (e.g., vegetation quadrats), demonstrating environmental changes (via hydrology and soil characteristics using sensor networks), measuring greenhouse gas exchanges along various degradation states and restoration trajectories, and helping to coordinate volunteer citizen groups to assist in restoration efforts. </w:t>
      </w:r>
    </w:p>
    <w:p w14:paraId="09AEB9D3" w14:textId="77777777" w:rsidR="00D3075E" w:rsidRPr="00EA45E3" w:rsidRDefault="00D3075E" w:rsidP="00D3075E">
      <w:pPr>
        <w:rPr>
          <w:rFonts w:asciiTheme="minorHAnsi" w:hAnsiTheme="minorHAnsi" w:cstheme="minorHAnsi"/>
          <w:color w:val="000000" w:themeColor="text1"/>
          <w:sz w:val="22"/>
          <w:szCs w:val="22"/>
        </w:rPr>
      </w:pPr>
      <w:r w:rsidRPr="00EA45E3">
        <w:rPr>
          <w:rFonts w:asciiTheme="minorHAnsi" w:eastAsia="Times New Roman" w:hAnsiTheme="minorHAnsi" w:cstheme="minorHAnsi"/>
          <w:sz w:val="22"/>
          <w:szCs w:val="22"/>
          <w:lang w:eastAsia="en-IE"/>
        </w:rPr>
        <w:t xml:space="preserve">The Re-Peat project </w:t>
      </w:r>
      <w:r w:rsidRPr="00EA45E3">
        <w:rPr>
          <w:rFonts w:asciiTheme="minorHAnsi" w:hAnsiTheme="minorHAnsi" w:cstheme="minorHAnsi"/>
          <w:color w:val="000000" w:themeColor="text1"/>
          <w:sz w:val="22"/>
          <w:szCs w:val="22"/>
        </w:rPr>
        <w:t xml:space="preserve">will use advanced </w:t>
      </w:r>
      <w:bookmarkStart w:id="0" w:name="_GoBack"/>
      <w:r w:rsidRPr="00EA45E3">
        <w:rPr>
          <w:rFonts w:asciiTheme="minorHAnsi" w:hAnsiTheme="minorHAnsi" w:cstheme="minorHAnsi"/>
          <w:color w:val="000000" w:themeColor="text1"/>
          <w:sz w:val="22"/>
          <w:szCs w:val="22"/>
        </w:rPr>
        <w:t xml:space="preserve">geospatial techniques </w:t>
      </w:r>
      <w:bookmarkEnd w:id="0"/>
      <w:r w:rsidRPr="00EA45E3">
        <w:rPr>
          <w:rFonts w:asciiTheme="minorHAnsi" w:hAnsiTheme="minorHAnsi" w:cstheme="minorHAnsi"/>
          <w:color w:val="000000" w:themeColor="text1"/>
          <w:sz w:val="22"/>
          <w:szCs w:val="22"/>
        </w:rPr>
        <w:t>to extract boundary data from high-resolution historical maps and use them to identify their former -and current- boundaries to assist quantification of carbon rich soils that have undergone land use change. In the early 1800s a large-scale survey was completed to assess the spatial extent of peatlands. This survey, The Bog Commissioners (BC) report represents the best estimate of the original extent of many peatlands in Ireland prior to large-scale exploitation. The BC maps cover an area of ~655,500 ha and contain measures of bog boundaries, peat depth, and unique environmental and landscape histories. This</w:t>
      </w:r>
      <w:r w:rsidRPr="00EA45E3" w:rsidDel="00B5377E">
        <w:rPr>
          <w:rFonts w:asciiTheme="minorHAnsi" w:hAnsiTheme="minorHAnsi" w:cstheme="minorHAnsi"/>
          <w:color w:val="000000" w:themeColor="text1"/>
          <w:sz w:val="22"/>
          <w:szCs w:val="22"/>
        </w:rPr>
        <w:t xml:space="preserve"> </w:t>
      </w:r>
      <w:r w:rsidRPr="00EA45E3">
        <w:rPr>
          <w:rFonts w:asciiTheme="minorHAnsi" w:hAnsiTheme="minorHAnsi" w:cstheme="minorHAnsi"/>
          <w:color w:val="000000" w:themeColor="text1"/>
          <w:sz w:val="22"/>
          <w:szCs w:val="22"/>
        </w:rPr>
        <w:t xml:space="preserve">extraordinary resource offers a unique opportunity to assess the original extent of peatlands before widespread exploitation, to use these data to assess the extent of land cover and land use change in those areas, and to identify and locate areas (esp. grasslands) that may be suitable for rewetting. The candidate will assist project postgraduates with field mapping and </w:t>
      </w:r>
      <w:proofErr w:type="spellStart"/>
      <w:r w:rsidRPr="00EA45E3">
        <w:rPr>
          <w:rFonts w:asciiTheme="minorHAnsi" w:hAnsiTheme="minorHAnsi" w:cstheme="minorHAnsi"/>
          <w:color w:val="000000" w:themeColor="text1"/>
          <w:sz w:val="22"/>
          <w:szCs w:val="22"/>
        </w:rPr>
        <w:t>georectification</w:t>
      </w:r>
      <w:proofErr w:type="spellEnd"/>
      <w:r w:rsidRPr="00EA45E3">
        <w:rPr>
          <w:rFonts w:asciiTheme="minorHAnsi" w:hAnsiTheme="minorHAnsi" w:cstheme="minorHAnsi"/>
          <w:color w:val="000000" w:themeColor="text1"/>
          <w:sz w:val="22"/>
          <w:szCs w:val="22"/>
        </w:rPr>
        <w:t xml:space="preserve"> of the maps and other field mapping duties as needed. </w:t>
      </w:r>
      <w:r w:rsidRPr="00EA45E3">
        <w:rPr>
          <w:rFonts w:asciiTheme="minorHAnsi" w:hAnsiTheme="minorHAnsi" w:cstheme="minorHAnsi"/>
          <w:sz w:val="22"/>
          <w:szCs w:val="22"/>
        </w:rPr>
        <w:t xml:space="preserve">The project is a collaboration between the discipline of Geography at NUI Galway, the Department of Food, Agriculture and the Marine, and Trinity College Dublin. </w:t>
      </w:r>
      <w:r w:rsidRPr="00EA45E3">
        <w:rPr>
          <w:rFonts w:asciiTheme="minorHAnsi" w:eastAsia="Times New Roman" w:hAnsiTheme="minorHAnsi" w:cstheme="minorHAnsi"/>
          <w:sz w:val="22"/>
          <w:szCs w:val="22"/>
          <w:lang w:eastAsia="en-IE"/>
        </w:rPr>
        <w:t xml:space="preserve"> </w:t>
      </w:r>
    </w:p>
    <w:p w14:paraId="78E4A7A8" w14:textId="6FEC2DB2" w:rsidR="00BF1879" w:rsidRPr="00EA45E3" w:rsidRDefault="00D3075E" w:rsidP="00D3075E">
      <w:pPr>
        <w:pStyle w:val="BodyText"/>
        <w:jc w:val="both"/>
        <w:rPr>
          <w:rFonts w:asciiTheme="minorHAnsi" w:hAnsiTheme="minorHAnsi" w:cstheme="minorHAnsi"/>
          <w:b/>
          <w:color w:val="000000"/>
          <w:szCs w:val="22"/>
        </w:rPr>
      </w:pPr>
      <w:r w:rsidRPr="00EA45E3">
        <w:rPr>
          <w:rFonts w:asciiTheme="minorHAnsi" w:hAnsiTheme="minorHAnsi" w:cstheme="minorHAnsi"/>
          <w:color w:val="auto"/>
          <w:szCs w:val="22"/>
        </w:rPr>
        <w:lastRenderedPageBreak/>
        <w:t xml:space="preserve"> </w:t>
      </w:r>
    </w:p>
    <w:p w14:paraId="7700CC3E" w14:textId="77777777" w:rsidR="00BF1879" w:rsidRPr="00EA45E3" w:rsidRDefault="00BF1879" w:rsidP="00BF1879">
      <w:pPr>
        <w:pStyle w:val="BodyText"/>
        <w:jc w:val="both"/>
        <w:rPr>
          <w:rFonts w:asciiTheme="minorHAnsi" w:hAnsiTheme="minorHAnsi" w:cstheme="minorHAnsi"/>
          <w:b/>
          <w:szCs w:val="22"/>
        </w:rPr>
      </w:pPr>
    </w:p>
    <w:p w14:paraId="74A85C3C" w14:textId="77777777" w:rsidR="00BF1879" w:rsidRPr="00EA45E3" w:rsidRDefault="00BF1879" w:rsidP="00BF1879">
      <w:pPr>
        <w:jc w:val="both"/>
        <w:outlineLvl w:val="0"/>
        <w:rPr>
          <w:rFonts w:asciiTheme="minorHAnsi" w:hAnsiTheme="minorHAnsi" w:cstheme="minorHAnsi"/>
          <w:b/>
          <w:sz w:val="22"/>
          <w:szCs w:val="22"/>
        </w:rPr>
      </w:pPr>
      <w:r w:rsidRPr="00EA45E3">
        <w:rPr>
          <w:rFonts w:asciiTheme="minorHAnsi" w:hAnsiTheme="minorHAnsi" w:cstheme="minorHAnsi"/>
          <w:b/>
          <w:sz w:val="22"/>
          <w:szCs w:val="22"/>
        </w:rPr>
        <w:t>Job Description:</w:t>
      </w:r>
    </w:p>
    <w:p w14:paraId="1056BC97" w14:textId="32130063" w:rsidR="00D3075E" w:rsidRPr="00EA45E3" w:rsidRDefault="00BF1879" w:rsidP="000B79CD">
      <w:pPr>
        <w:jc w:val="both"/>
        <w:outlineLvl w:val="0"/>
        <w:rPr>
          <w:rFonts w:asciiTheme="minorHAnsi" w:eastAsia="Times New Roman" w:hAnsiTheme="minorHAnsi" w:cstheme="minorHAnsi"/>
          <w:sz w:val="22"/>
          <w:szCs w:val="22"/>
          <w:lang w:eastAsia="en-IE"/>
        </w:rPr>
      </w:pPr>
      <w:r w:rsidRPr="00EA45E3">
        <w:rPr>
          <w:rFonts w:asciiTheme="minorHAnsi" w:hAnsiTheme="minorHAnsi" w:cstheme="minorHAnsi"/>
          <w:color w:val="000000"/>
          <w:sz w:val="22"/>
          <w:szCs w:val="22"/>
          <w:lang w:val="en-US"/>
        </w:rPr>
        <w:t xml:space="preserve">The successful candidate </w:t>
      </w:r>
      <w:r w:rsidRPr="00EA45E3">
        <w:rPr>
          <w:rFonts w:asciiTheme="minorHAnsi" w:hAnsiTheme="minorHAnsi" w:cstheme="minorHAnsi"/>
          <w:sz w:val="22"/>
          <w:szCs w:val="22"/>
          <w:lang w:val="en-US"/>
        </w:rPr>
        <w:t>will</w:t>
      </w:r>
      <w:r w:rsidR="00D3075E" w:rsidRPr="00EA45E3">
        <w:rPr>
          <w:rFonts w:asciiTheme="minorHAnsi" w:hAnsiTheme="minorHAnsi" w:cstheme="minorHAnsi"/>
          <w:sz w:val="22"/>
          <w:szCs w:val="22"/>
          <w:lang w:val="en-US"/>
        </w:rPr>
        <w:t xml:space="preserve"> </w:t>
      </w:r>
      <w:r w:rsidR="00D3075E" w:rsidRPr="00EA45E3">
        <w:rPr>
          <w:rFonts w:asciiTheme="minorHAnsi" w:eastAsia="Times New Roman" w:hAnsiTheme="minorHAnsi" w:cstheme="minorHAnsi"/>
          <w:sz w:val="22"/>
          <w:szCs w:val="22"/>
          <w:lang w:eastAsia="en-IE"/>
        </w:rPr>
        <w:t xml:space="preserve">perform ecological surveys, greenhouse gas monitoring, field mapping, data </w:t>
      </w:r>
      <w:r w:rsidR="000B79CD">
        <w:rPr>
          <w:rFonts w:asciiTheme="minorHAnsi" w:eastAsia="Times New Roman" w:hAnsiTheme="minorHAnsi" w:cstheme="minorHAnsi"/>
          <w:sz w:val="22"/>
          <w:szCs w:val="22"/>
          <w:lang w:eastAsia="en-IE"/>
        </w:rPr>
        <w:t>analysis, and project reporting.  Also, a</w:t>
      </w:r>
      <w:r w:rsidR="00D3075E" w:rsidRPr="000B79CD">
        <w:rPr>
          <w:rFonts w:asciiTheme="minorHAnsi" w:eastAsia="Times New Roman" w:hAnsiTheme="minorHAnsi" w:cstheme="minorHAnsi"/>
          <w:bCs/>
          <w:sz w:val="22"/>
          <w:szCs w:val="22"/>
          <w:lang w:eastAsia="en-IE"/>
        </w:rPr>
        <w:t>s part of the research projects the successful candidate will be tasked with:</w:t>
      </w:r>
    </w:p>
    <w:p w14:paraId="6A8DB72F" w14:textId="77777777" w:rsidR="00D3075E" w:rsidRPr="00EA45E3" w:rsidRDefault="00D3075E" w:rsidP="00D3075E">
      <w:pPr>
        <w:numPr>
          <w:ilvl w:val="0"/>
          <w:numId w:val="4"/>
        </w:num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Annual ecological surveys of the main project area to document and map plant community/ habitats and bog condition and status (peat depth and C-content).</w:t>
      </w:r>
    </w:p>
    <w:p w14:paraId="59B9671B" w14:textId="77777777" w:rsidR="00D3075E" w:rsidRPr="00EA45E3" w:rsidRDefault="00D3075E" w:rsidP="00D3075E">
      <w:pPr>
        <w:numPr>
          <w:ilvl w:val="0"/>
          <w:numId w:val="4"/>
        </w:num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 xml:space="preserve">Perform monthly greenhouse gas exchange measurements at several locations demonstrating restoration condition. </w:t>
      </w:r>
    </w:p>
    <w:p w14:paraId="38B55944" w14:textId="77777777" w:rsidR="00D3075E" w:rsidRPr="00EA45E3" w:rsidRDefault="00D3075E" w:rsidP="00D3075E">
      <w:pPr>
        <w:numPr>
          <w:ilvl w:val="0"/>
          <w:numId w:val="4"/>
        </w:num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Maintain a network of environmental sensors and manage/analyse the environmental and GHG data for project reporting.</w:t>
      </w:r>
    </w:p>
    <w:p w14:paraId="202E531B" w14:textId="77777777" w:rsidR="00D3075E" w:rsidRPr="00EA45E3" w:rsidRDefault="00D3075E" w:rsidP="00D3075E">
      <w:pPr>
        <w:numPr>
          <w:ilvl w:val="0"/>
          <w:numId w:val="4"/>
        </w:num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Assist with mapping peatland boundaries and identification of organic soils.</w:t>
      </w:r>
    </w:p>
    <w:p w14:paraId="2C36FEA3" w14:textId="77777777" w:rsidR="00D3075E" w:rsidRPr="00EA45E3" w:rsidRDefault="00D3075E" w:rsidP="00D3075E">
      <w:pPr>
        <w:numPr>
          <w:ilvl w:val="0"/>
          <w:numId w:val="4"/>
        </w:numPr>
        <w:spacing w:before="100" w:beforeAutospacing="1" w:after="100" w:afterAutospacing="1"/>
        <w:rPr>
          <w:rFonts w:asciiTheme="minorHAnsi" w:eastAsia="Times New Roman" w:hAnsiTheme="minorHAnsi" w:cstheme="minorHAnsi"/>
          <w:sz w:val="22"/>
          <w:szCs w:val="22"/>
          <w:lang w:eastAsia="en-IE"/>
        </w:rPr>
      </w:pPr>
      <w:r w:rsidRPr="00EA45E3">
        <w:rPr>
          <w:rFonts w:asciiTheme="minorHAnsi" w:eastAsia="Times New Roman" w:hAnsiTheme="minorHAnsi" w:cstheme="minorHAnsi"/>
          <w:sz w:val="22"/>
          <w:szCs w:val="22"/>
          <w:lang w:eastAsia="en-IE"/>
        </w:rPr>
        <w:t>Assist with project reporting and administrative duties as needed.</w:t>
      </w:r>
    </w:p>
    <w:p w14:paraId="7EEDCE37" w14:textId="77777777" w:rsidR="000B79CD" w:rsidRDefault="000B79CD" w:rsidP="000B79CD">
      <w:pPr>
        <w:pStyle w:val="BodyText"/>
        <w:jc w:val="both"/>
        <w:rPr>
          <w:rFonts w:ascii="Calibri" w:hAnsi="Calibri" w:cs="Calibri"/>
          <w:b/>
          <w:bCs/>
          <w:color w:val="000000"/>
          <w:sz w:val="20"/>
        </w:rPr>
      </w:pPr>
      <w:r>
        <w:rPr>
          <w:rFonts w:ascii="Calibri" w:hAnsi="Calibri" w:cs="Calibri"/>
          <w:b/>
          <w:bCs/>
          <w:color w:val="000000"/>
        </w:rPr>
        <w:t xml:space="preserve">Essential Requirements: </w:t>
      </w:r>
    </w:p>
    <w:p w14:paraId="040D1396"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val="en-IE" w:eastAsia="en-IE"/>
        </w:rPr>
      </w:pPr>
      <w:r w:rsidRPr="000B79CD">
        <w:rPr>
          <w:rFonts w:asciiTheme="minorHAnsi" w:eastAsia="Times New Roman" w:hAnsiTheme="minorHAnsi" w:cstheme="minorHAnsi"/>
          <w:sz w:val="22"/>
          <w:szCs w:val="22"/>
          <w:lang w:eastAsia="en-IE"/>
        </w:rPr>
        <w:t xml:space="preserve">Bachelor’s degree in a relevant discipline (e.g., environmental science, conservation, botany, earth or physical sciences, or similar </w:t>
      </w:r>
    </w:p>
    <w:p w14:paraId="04B521DC"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Outstanding field credentials.</w:t>
      </w:r>
    </w:p>
    <w:p w14:paraId="33E0A986"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Ability and experience identifying and mapping habitats (wetlands preferred) and experience with field monitoring and data collection.</w:t>
      </w:r>
    </w:p>
    <w:p w14:paraId="4CD440C9"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Demonstrated GIS experience and data management skills with the ability to perform spatial analysis.</w:t>
      </w:r>
    </w:p>
    <w:p w14:paraId="05C64753"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Full-Irish or EU driver’s license.</w:t>
      </w:r>
    </w:p>
    <w:p w14:paraId="22AAE8A3" w14:textId="77777777" w:rsidR="000B79CD" w:rsidRPr="000B79CD" w:rsidRDefault="000B79CD" w:rsidP="000B79CD">
      <w:pPr>
        <w:pStyle w:val="BodyText"/>
        <w:jc w:val="both"/>
        <w:rPr>
          <w:rFonts w:asciiTheme="minorHAnsi" w:hAnsiTheme="minorHAnsi" w:cstheme="minorHAnsi"/>
          <w:b/>
          <w:bCs/>
          <w:color w:val="000000"/>
          <w:szCs w:val="22"/>
          <w:u w:val="single"/>
        </w:rPr>
      </w:pPr>
    </w:p>
    <w:p w14:paraId="11AB7282" w14:textId="478E99F8" w:rsidR="000B79CD" w:rsidRPr="000B79CD" w:rsidRDefault="000B79CD" w:rsidP="000B79CD">
      <w:pPr>
        <w:pStyle w:val="BodyText"/>
        <w:jc w:val="both"/>
        <w:rPr>
          <w:rFonts w:asciiTheme="minorHAnsi" w:hAnsiTheme="minorHAnsi" w:cstheme="minorHAnsi"/>
          <w:b/>
          <w:bCs/>
          <w:color w:val="000000"/>
          <w:szCs w:val="22"/>
        </w:rPr>
      </w:pPr>
      <w:r w:rsidRPr="000B79CD">
        <w:rPr>
          <w:rFonts w:asciiTheme="minorHAnsi" w:hAnsiTheme="minorHAnsi" w:cstheme="minorHAnsi"/>
          <w:b/>
          <w:bCs/>
          <w:color w:val="000000"/>
          <w:szCs w:val="22"/>
        </w:rPr>
        <w:t xml:space="preserve">Desirable Requirements: </w:t>
      </w:r>
    </w:p>
    <w:p w14:paraId="7954AF07" w14:textId="030D812A"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val="en-IE" w:eastAsia="en-IE"/>
        </w:rPr>
      </w:pPr>
      <w:r w:rsidRPr="000B79CD">
        <w:rPr>
          <w:rFonts w:asciiTheme="minorHAnsi" w:eastAsia="Times New Roman" w:hAnsiTheme="minorHAnsi" w:cstheme="minorHAnsi"/>
          <w:sz w:val="22"/>
          <w:szCs w:val="22"/>
          <w:lang w:eastAsia="en-IE"/>
        </w:rPr>
        <w:t xml:space="preserve">Master’s degree (with a first-class or 2:1 grade) in a relevant discipline (e.g., environmental science, conservation, botany, earth or physical sciences, or similar degree). </w:t>
      </w:r>
    </w:p>
    <w:p w14:paraId="40CB9C86"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Experience with ecological surveys and greenhouse gas sampling and analysis.</w:t>
      </w:r>
    </w:p>
    <w:p w14:paraId="5E40999E"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Computer literacy in data management, data manipulation, and statistical analysis (knowledge of the R programming language preferred).</w:t>
      </w:r>
    </w:p>
    <w:p w14:paraId="6F52338A" w14:textId="77777777" w:rsidR="000B79CD" w:rsidRPr="000B79CD" w:rsidRDefault="000B79CD" w:rsidP="000B79CD">
      <w:pPr>
        <w:numPr>
          <w:ilvl w:val="0"/>
          <w:numId w:val="7"/>
        </w:numPr>
        <w:spacing w:before="100" w:beforeAutospacing="1" w:after="100" w:afterAutospacing="1"/>
        <w:rPr>
          <w:rFonts w:asciiTheme="minorHAnsi" w:eastAsia="Times New Roman" w:hAnsiTheme="minorHAnsi" w:cstheme="minorHAnsi"/>
          <w:sz w:val="22"/>
          <w:szCs w:val="22"/>
          <w:lang w:eastAsia="en-IE"/>
        </w:rPr>
      </w:pPr>
      <w:r w:rsidRPr="000B79CD">
        <w:rPr>
          <w:rFonts w:asciiTheme="minorHAnsi" w:eastAsia="Times New Roman" w:hAnsiTheme="minorHAnsi" w:cstheme="minorHAnsi"/>
          <w:sz w:val="22"/>
          <w:szCs w:val="22"/>
          <w:lang w:eastAsia="en-IE"/>
        </w:rPr>
        <w:t>Understanding of EU directives and policies and national legislation regarding natural areas.</w:t>
      </w:r>
    </w:p>
    <w:p w14:paraId="7566A1C2" w14:textId="77777777" w:rsidR="003A7433" w:rsidRPr="00EA45E3" w:rsidRDefault="003A7433" w:rsidP="003A7433">
      <w:pPr>
        <w:jc w:val="both"/>
        <w:outlineLvl w:val="0"/>
        <w:rPr>
          <w:rFonts w:asciiTheme="minorHAnsi" w:hAnsiTheme="minorHAnsi" w:cstheme="minorHAnsi"/>
          <w:b/>
          <w:color w:val="000000"/>
          <w:sz w:val="22"/>
          <w:szCs w:val="22"/>
        </w:rPr>
      </w:pPr>
    </w:p>
    <w:p w14:paraId="3B29547A" w14:textId="77777777" w:rsidR="00C0122B" w:rsidRPr="00EA45E3" w:rsidRDefault="00C0122B" w:rsidP="00BF1879">
      <w:pPr>
        <w:shd w:val="clear" w:color="auto" w:fill="FFFFFF"/>
        <w:spacing w:line="168" w:lineRule="atLeast"/>
        <w:jc w:val="both"/>
        <w:rPr>
          <w:rFonts w:asciiTheme="minorHAnsi" w:hAnsiTheme="minorHAnsi" w:cstheme="minorHAnsi"/>
          <w:b/>
          <w:sz w:val="22"/>
          <w:szCs w:val="22"/>
          <w:lang w:val="en-US"/>
        </w:rPr>
      </w:pPr>
      <w:r w:rsidRPr="00EA45E3">
        <w:rPr>
          <w:rFonts w:asciiTheme="minorHAnsi" w:hAnsiTheme="minorHAnsi" w:cstheme="minorHAnsi"/>
          <w:b/>
          <w:sz w:val="22"/>
          <w:szCs w:val="22"/>
          <w:lang w:val="en-US"/>
        </w:rPr>
        <w:t xml:space="preserve">Employment permit restrictions apply for this category of post </w:t>
      </w:r>
    </w:p>
    <w:p w14:paraId="3B9AB200" w14:textId="77777777" w:rsidR="00BF1879" w:rsidRPr="00EA45E3" w:rsidRDefault="00BF1879" w:rsidP="00BF1879">
      <w:pPr>
        <w:pStyle w:val="BodyText"/>
        <w:jc w:val="both"/>
        <w:rPr>
          <w:rFonts w:asciiTheme="minorHAnsi" w:hAnsiTheme="minorHAnsi" w:cstheme="minorHAnsi"/>
          <w:color w:val="000000"/>
          <w:szCs w:val="22"/>
        </w:rPr>
      </w:pPr>
    </w:p>
    <w:p w14:paraId="38AB7022" w14:textId="0B3260D0" w:rsidR="009A30B2" w:rsidRPr="00EA45E3" w:rsidRDefault="00BF1879" w:rsidP="00BF1879">
      <w:pPr>
        <w:pStyle w:val="BodyText"/>
        <w:jc w:val="both"/>
        <w:rPr>
          <w:rFonts w:asciiTheme="minorHAnsi" w:hAnsiTheme="minorHAnsi" w:cstheme="minorHAnsi"/>
          <w:color w:val="000000"/>
          <w:szCs w:val="22"/>
        </w:rPr>
      </w:pPr>
      <w:r w:rsidRPr="00EA45E3">
        <w:rPr>
          <w:rFonts w:asciiTheme="minorHAnsi" w:hAnsiTheme="minorHAnsi" w:cstheme="minorHAnsi"/>
          <w:b/>
          <w:color w:val="000000"/>
          <w:szCs w:val="22"/>
        </w:rPr>
        <w:t>Salary</w:t>
      </w:r>
      <w:r w:rsidRPr="00EA45E3">
        <w:rPr>
          <w:rFonts w:asciiTheme="minorHAnsi" w:hAnsiTheme="minorHAnsi" w:cstheme="minorHAnsi"/>
          <w:color w:val="000000"/>
          <w:szCs w:val="22"/>
        </w:rPr>
        <w:t xml:space="preserve">: </w:t>
      </w:r>
      <w:r w:rsidR="00D3075E" w:rsidRPr="00EA45E3">
        <w:rPr>
          <w:rFonts w:asciiTheme="minorHAnsi" w:hAnsiTheme="minorHAnsi" w:cstheme="minorHAnsi"/>
          <w:color w:val="000000"/>
          <w:szCs w:val="22"/>
        </w:rPr>
        <w:t>in the range of €</w:t>
      </w:r>
      <w:r w:rsidR="004E2DBC">
        <w:rPr>
          <w:rFonts w:asciiTheme="minorHAnsi" w:hAnsiTheme="minorHAnsi" w:cstheme="minorHAnsi"/>
          <w:color w:val="000000"/>
          <w:szCs w:val="22"/>
        </w:rPr>
        <w:t>27,380-31,936</w:t>
      </w:r>
      <w:r w:rsidR="002D1E92" w:rsidRPr="00EA45E3">
        <w:rPr>
          <w:rFonts w:asciiTheme="minorHAnsi" w:hAnsiTheme="minorHAnsi" w:cstheme="minorHAnsi"/>
          <w:color w:val="000000"/>
          <w:szCs w:val="22"/>
        </w:rPr>
        <w:t xml:space="preserve"> per annum </w:t>
      </w:r>
    </w:p>
    <w:p w14:paraId="23F9A2CB" w14:textId="77777777" w:rsidR="009A30B2" w:rsidRPr="00EA45E3" w:rsidRDefault="009A30B2" w:rsidP="00BF1879">
      <w:pPr>
        <w:pStyle w:val="BodyText"/>
        <w:jc w:val="both"/>
        <w:rPr>
          <w:rFonts w:asciiTheme="minorHAnsi" w:hAnsiTheme="minorHAnsi" w:cstheme="minorHAnsi"/>
          <w:color w:val="000000"/>
          <w:szCs w:val="22"/>
        </w:rPr>
      </w:pPr>
    </w:p>
    <w:p w14:paraId="3AE70270" w14:textId="33938451" w:rsidR="00BF1879" w:rsidRPr="00EA45E3" w:rsidRDefault="00BF1879" w:rsidP="00BF1879">
      <w:pPr>
        <w:pStyle w:val="BodyText"/>
        <w:jc w:val="both"/>
        <w:rPr>
          <w:rFonts w:asciiTheme="minorHAnsi" w:hAnsiTheme="minorHAnsi" w:cstheme="minorHAnsi"/>
          <w:color w:val="000000"/>
          <w:szCs w:val="22"/>
        </w:rPr>
      </w:pPr>
      <w:r w:rsidRPr="00EA45E3">
        <w:rPr>
          <w:rFonts w:asciiTheme="minorHAnsi" w:hAnsiTheme="minorHAnsi" w:cstheme="minorHAnsi"/>
          <w:b/>
          <w:color w:val="000000"/>
          <w:szCs w:val="22"/>
        </w:rPr>
        <w:t>Start date</w:t>
      </w:r>
      <w:r w:rsidRPr="00EA45E3">
        <w:rPr>
          <w:rFonts w:asciiTheme="minorHAnsi" w:hAnsiTheme="minorHAnsi" w:cstheme="minorHAnsi"/>
          <w:color w:val="000000"/>
          <w:szCs w:val="22"/>
        </w:rPr>
        <w:t xml:space="preserve">: Position is available </w:t>
      </w:r>
      <w:r w:rsidR="00D3075E" w:rsidRPr="00EA45E3">
        <w:rPr>
          <w:rFonts w:asciiTheme="minorHAnsi" w:hAnsiTheme="minorHAnsi" w:cstheme="minorHAnsi"/>
          <w:color w:val="000000"/>
          <w:szCs w:val="22"/>
        </w:rPr>
        <w:t>immediately</w:t>
      </w:r>
    </w:p>
    <w:p w14:paraId="4B556179" w14:textId="77777777" w:rsidR="00596B94" w:rsidRPr="00EA45E3" w:rsidRDefault="00596B94" w:rsidP="00BF1879">
      <w:pPr>
        <w:pStyle w:val="BodyText"/>
        <w:jc w:val="both"/>
        <w:rPr>
          <w:rFonts w:asciiTheme="minorHAnsi" w:hAnsiTheme="minorHAnsi" w:cstheme="minorHAnsi"/>
          <w:color w:val="000000"/>
          <w:szCs w:val="22"/>
        </w:rPr>
      </w:pPr>
    </w:p>
    <w:p w14:paraId="2589302E" w14:textId="77777777" w:rsidR="009A30B2" w:rsidRPr="00EA45E3" w:rsidRDefault="009A30B2" w:rsidP="009A30B2">
      <w:pPr>
        <w:jc w:val="both"/>
        <w:outlineLvl w:val="0"/>
        <w:rPr>
          <w:rFonts w:asciiTheme="minorHAnsi" w:hAnsiTheme="minorHAnsi" w:cstheme="minorHAnsi"/>
          <w:color w:val="000000"/>
          <w:sz w:val="22"/>
          <w:szCs w:val="22"/>
          <w:lang w:eastAsia="zh-CN"/>
        </w:rPr>
      </w:pPr>
      <w:r w:rsidRPr="00EA45E3">
        <w:rPr>
          <w:rFonts w:asciiTheme="minorHAnsi" w:hAnsiTheme="minorHAnsi" w:cstheme="minorHAnsi"/>
          <w:b/>
          <w:color w:val="000000"/>
          <w:sz w:val="22"/>
          <w:szCs w:val="22"/>
          <w:lang w:eastAsia="zh-CN"/>
        </w:rPr>
        <w:t>Continuing Professional Development/Training</w:t>
      </w:r>
      <w:r w:rsidRPr="00EA45E3">
        <w:rPr>
          <w:rFonts w:asciiTheme="minorHAnsi" w:hAnsiTheme="minorHAnsi" w:cstheme="minorHAnsi"/>
          <w:color w:val="000000"/>
          <w:sz w:val="22"/>
          <w:szCs w:val="22"/>
          <w:lang w:eastAsia="zh-CN"/>
        </w:rPr>
        <w:t>:</w:t>
      </w:r>
    </w:p>
    <w:p w14:paraId="1B0A2AA8" w14:textId="77777777" w:rsidR="009A30B2" w:rsidRPr="00EA45E3" w:rsidRDefault="009A30B2" w:rsidP="009A30B2">
      <w:pPr>
        <w:jc w:val="both"/>
        <w:outlineLvl w:val="0"/>
        <w:rPr>
          <w:rFonts w:asciiTheme="minorHAnsi" w:hAnsiTheme="minorHAnsi" w:cstheme="minorHAnsi"/>
          <w:color w:val="000000"/>
          <w:sz w:val="22"/>
          <w:szCs w:val="22"/>
          <w:lang w:eastAsia="zh-CN"/>
        </w:rPr>
      </w:pPr>
      <w:r w:rsidRPr="00EA45E3">
        <w:rPr>
          <w:rFonts w:asciiTheme="minorHAnsi" w:hAnsiTheme="minorHAnsi" w:cstheme="minorHAnsi"/>
          <w:color w:val="000000"/>
          <w:sz w:val="22"/>
          <w:szCs w:val="22"/>
          <w:lang w:eastAsia="zh-CN"/>
        </w:rPr>
        <w:t xml:space="preserve">Researchers at NUI Galway are encouraged to avail of a range of training and development opportunities designed to support their personal career development plans.   </w:t>
      </w:r>
    </w:p>
    <w:p w14:paraId="70132F9E" w14:textId="77777777" w:rsidR="009A30B2" w:rsidRPr="00EA45E3" w:rsidRDefault="009A30B2" w:rsidP="009A30B2">
      <w:pPr>
        <w:jc w:val="both"/>
        <w:outlineLvl w:val="0"/>
        <w:rPr>
          <w:rFonts w:asciiTheme="minorHAnsi" w:hAnsiTheme="minorHAnsi" w:cstheme="minorHAnsi"/>
          <w:color w:val="000000"/>
          <w:sz w:val="22"/>
          <w:szCs w:val="22"/>
          <w:lang w:eastAsia="zh-CN"/>
        </w:rPr>
      </w:pPr>
    </w:p>
    <w:p w14:paraId="2B16B045" w14:textId="77777777" w:rsidR="009A30B2" w:rsidRPr="00EA45E3" w:rsidRDefault="009A30B2" w:rsidP="009A30B2">
      <w:pPr>
        <w:jc w:val="both"/>
        <w:outlineLvl w:val="0"/>
        <w:rPr>
          <w:rFonts w:asciiTheme="minorHAnsi" w:hAnsiTheme="minorHAnsi" w:cstheme="minorHAnsi"/>
          <w:color w:val="000000"/>
          <w:sz w:val="22"/>
          <w:szCs w:val="22"/>
          <w:lang w:eastAsia="zh-CN"/>
        </w:rPr>
      </w:pPr>
    </w:p>
    <w:p w14:paraId="207501E3" w14:textId="77777777" w:rsidR="009A30B2" w:rsidRPr="00EA45E3" w:rsidRDefault="009A30B2" w:rsidP="009A30B2">
      <w:pPr>
        <w:jc w:val="both"/>
        <w:outlineLvl w:val="0"/>
        <w:rPr>
          <w:rFonts w:asciiTheme="minorHAnsi" w:hAnsiTheme="minorHAnsi" w:cstheme="minorHAnsi"/>
          <w:color w:val="000000"/>
          <w:sz w:val="22"/>
          <w:szCs w:val="22"/>
          <w:lang w:eastAsia="zh-CN"/>
        </w:rPr>
      </w:pPr>
      <w:r w:rsidRPr="00EA45E3">
        <w:rPr>
          <w:rFonts w:asciiTheme="minorHAnsi" w:hAnsiTheme="minorHAnsi" w:cstheme="minorHAnsi"/>
          <w:color w:val="000000"/>
          <w:sz w:val="22"/>
          <w:szCs w:val="22"/>
          <w:lang w:eastAsia="zh-CN"/>
        </w:rPr>
        <w:lastRenderedPageBreak/>
        <w:t xml:space="preserve">Further information on research and working at NUI Galway is available on </w:t>
      </w:r>
      <w:hyperlink r:id="rId10" w:history="1">
        <w:r w:rsidRPr="00EA45E3">
          <w:rPr>
            <w:rStyle w:val="Hyperlink"/>
            <w:rFonts w:asciiTheme="minorHAnsi" w:hAnsiTheme="minorHAnsi" w:cstheme="minorHAnsi"/>
            <w:sz w:val="22"/>
            <w:szCs w:val="22"/>
            <w:lang w:eastAsia="zh-CN"/>
          </w:rPr>
          <w:t>Research at NUI Galway</w:t>
        </w:r>
      </w:hyperlink>
    </w:p>
    <w:p w14:paraId="43D62B7E" w14:textId="77777777" w:rsidR="009A30B2" w:rsidRPr="00EA45E3" w:rsidRDefault="009A30B2" w:rsidP="009A30B2">
      <w:pPr>
        <w:jc w:val="both"/>
        <w:outlineLvl w:val="0"/>
        <w:rPr>
          <w:rFonts w:asciiTheme="minorHAnsi" w:hAnsiTheme="minorHAnsi" w:cstheme="minorHAnsi"/>
          <w:color w:val="000000"/>
          <w:sz w:val="22"/>
          <w:szCs w:val="22"/>
          <w:lang w:eastAsia="zh-CN"/>
        </w:rPr>
      </w:pPr>
    </w:p>
    <w:p w14:paraId="0A4F6C4D" w14:textId="77777777" w:rsidR="009A30B2" w:rsidRPr="00EA45E3" w:rsidRDefault="009A30B2" w:rsidP="009A30B2">
      <w:pPr>
        <w:jc w:val="both"/>
        <w:outlineLvl w:val="0"/>
        <w:rPr>
          <w:rFonts w:asciiTheme="minorHAnsi" w:hAnsiTheme="minorHAnsi" w:cstheme="minorHAnsi"/>
          <w:color w:val="000000"/>
          <w:sz w:val="22"/>
          <w:szCs w:val="22"/>
          <w:lang w:eastAsia="zh-CN"/>
        </w:rPr>
      </w:pPr>
      <w:r w:rsidRPr="00EA45E3">
        <w:rPr>
          <w:rFonts w:asciiTheme="minorHAnsi" w:hAnsiTheme="minorHAnsi" w:cstheme="minorHAnsi"/>
          <w:color w:val="000000"/>
          <w:sz w:val="22"/>
          <w:szCs w:val="22"/>
          <w:lang w:eastAsia="zh-CN"/>
        </w:rPr>
        <w:t xml:space="preserve">For information on moving to Ireland please see </w:t>
      </w:r>
      <w:hyperlink r:id="rId11" w:history="1">
        <w:r w:rsidRPr="00EA45E3">
          <w:rPr>
            <w:rStyle w:val="Hyperlink"/>
            <w:rFonts w:asciiTheme="minorHAnsi" w:hAnsiTheme="minorHAnsi" w:cstheme="minorHAnsi"/>
            <w:sz w:val="22"/>
            <w:szCs w:val="22"/>
            <w:lang w:eastAsia="zh-CN"/>
          </w:rPr>
          <w:t>www.euraxess.ie</w:t>
        </w:r>
      </w:hyperlink>
      <w:r w:rsidRPr="00EA45E3">
        <w:rPr>
          <w:rFonts w:asciiTheme="minorHAnsi" w:hAnsiTheme="minorHAnsi" w:cstheme="minorHAnsi"/>
          <w:color w:val="000000"/>
          <w:sz w:val="22"/>
          <w:szCs w:val="22"/>
          <w:lang w:eastAsia="zh-CN"/>
        </w:rPr>
        <w:t xml:space="preserve"> </w:t>
      </w:r>
    </w:p>
    <w:p w14:paraId="23FA6C30" w14:textId="77777777" w:rsidR="009A30B2" w:rsidRPr="00EA45E3" w:rsidRDefault="009A30B2" w:rsidP="009A30B2">
      <w:pPr>
        <w:jc w:val="both"/>
        <w:outlineLvl w:val="0"/>
        <w:rPr>
          <w:rFonts w:asciiTheme="minorHAnsi" w:hAnsiTheme="minorHAnsi" w:cstheme="minorHAnsi"/>
          <w:color w:val="000000"/>
          <w:sz w:val="22"/>
          <w:szCs w:val="22"/>
          <w:lang w:eastAsia="zh-CN"/>
        </w:rPr>
      </w:pPr>
    </w:p>
    <w:p w14:paraId="59153957" w14:textId="77E81E1D" w:rsidR="001D7DF8" w:rsidRPr="00EA45E3" w:rsidRDefault="00BF1879" w:rsidP="00BF1879">
      <w:pPr>
        <w:jc w:val="both"/>
        <w:outlineLvl w:val="0"/>
        <w:rPr>
          <w:rFonts w:asciiTheme="minorHAnsi" w:hAnsiTheme="minorHAnsi" w:cstheme="minorHAnsi"/>
          <w:sz w:val="22"/>
          <w:szCs w:val="22"/>
        </w:rPr>
      </w:pPr>
      <w:r w:rsidRPr="00EA45E3">
        <w:rPr>
          <w:rFonts w:asciiTheme="minorHAnsi" w:hAnsiTheme="minorHAnsi" w:cstheme="minorHAnsi"/>
          <w:sz w:val="22"/>
          <w:szCs w:val="22"/>
        </w:rPr>
        <w:t xml:space="preserve">Further information about </w:t>
      </w:r>
      <w:r w:rsidR="00EA45E3" w:rsidRPr="00EA45E3">
        <w:rPr>
          <w:rFonts w:asciiTheme="minorHAnsi" w:hAnsiTheme="minorHAnsi" w:cstheme="minorHAnsi"/>
          <w:sz w:val="22"/>
          <w:szCs w:val="22"/>
        </w:rPr>
        <w:t xml:space="preserve">the projects can be found </w:t>
      </w:r>
      <w:hyperlink r:id="rId12" w:history="1">
        <w:r w:rsidR="00EA45E3" w:rsidRPr="00EA45E3">
          <w:rPr>
            <w:rStyle w:val="Hyperlink"/>
            <w:rFonts w:asciiTheme="minorHAnsi" w:hAnsiTheme="minorHAnsi" w:cstheme="minorHAnsi"/>
            <w:sz w:val="22"/>
            <w:szCs w:val="22"/>
          </w:rPr>
          <w:t>HERE</w:t>
        </w:r>
      </w:hyperlink>
      <w:r w:rsidR="00EA45E3" w:rsidRPr="00EA45E3">
        <w:rPr>
          <w:rFonts w:asciiTheme="minorHAnsi" w:hAnsiTheme="minorHAnsi" w:cstheme="minorHAnsi"/>
          <w:sz w:val="22"/>
          <w:szCs w:val="22"/>
        </w:rPr>
        <w:t xml:space="preserve"> </w:t>
      </w:r>
    </w:p>
    <w:p w14:paraId="1E459886" w14:textId="4B80A7FA" w:rsidR="00BF1879" w:rsidRPr="00EA45E3" w:rsidRDefault="00BF1879" w:rsidP="00BF1879">
      <w:pPr>
        <w:jc w:val="both"/>
        <w:outlineLvl w:val="0"/>
        <w:rPr>
          <w:rFonts w:asciiTheme="minorHAnsi" w:hAnsiTheme="minorHAnsi" w:cstheme="minorHAnsi"/>
          <w:sz w:val="22"/>
          <w:szCs w:val="22"/>
        </w:rPr>
      </w:pPr>
      <w:r w:rsidRPr="00EA45E3">
        <w:rPr>
          <w:rFonts w:asciiTheme="minorHAnsi" w:hAnsiTheme="minorHAnsi" w:cstheme="minorHAnsi"/>
          <w:sz w:val="22"/>
          <w:szCs w:val="22"/>
        </w:rPr>
        <w:t xml:space="preserve">Informal enquiries concerning the post may be made to </w:t>
      </w:r>
      <w:proofErr w:type="spellStart"/>
      <w:r w:rsidR="00EA45E3" w:rsidRPr="00EA45E3">
        <w:rPr>
          <w:rFonts w:asciiTheme="minorHAnsi" w:hAnsiTheme="minorHAnsi" w:cstheme="minorHAnsi"/>
          <w:sz w:val="22"/>
          <w:szCs w:val="22"/>
        </w:rPr>
        <w:t>Dr.</w:t>
      </w:r>
      <w:proofErr w:type="spellEnd"/>
      <w:r w:rsidR="00EA45E3" w:rsidRPr="00EA45E3">
        <w:rPr>
          <w:rFonts w:asciiTheme="minorHAnsi" w:hAnsiTheme="minorHAnsi" w:cstheme="minorHAnsi"/>
          <w:sz w:val="22"/>
          <w:szCs w:val="22"/>
        </w:rPr>
        <w:t xml:space="preserve"> Terry Morley</w:t>
      </w:r>
      <w:r w:rsidR="001D7DF8" w:rsidRPr="00EA45E3">
        <w:rPr>
          <w:rFonts w:asciiTheme="minorHAnsi" w:hAnsiTheme="minorHAnsi" w:cstheme="minorHAnsi"/>
          <w:sz w:val="22"/>
          <w:szCs w:val="22"/>
        </w:rPr>
        <w:t xml:space="preserve"> </w:t>
      </w:r>
    </w:p>
    <w:p w14:paraId="4DE4962E" w14:textId="77777777" w:rsidR="00EF7492" w:rsidRPr="00EA45E3" w:rsidRDefault="00EF7492" w:rsidP="00EF7492">
      <w:pPr>
        <w:jc w:val="both"/>
        <w:rPr>
          <w:rFonts w:asciiTheme="minorHAnsi" w:hAnsiTheme="minorHAnsi" w:cstheme="minorHAnsi"/>
          <w:sz w:val="22"/>
          <w:szCs w:val="22"/>
        </w:rPr>
      </w:pPr>
    </w:p>
    <w:p w14:paraId="556238E1" w14:textId="77777777" w:rsidR="00BF1879" w:rsidRPr="00EA45E3" w:rsidRDefault="00BF1879" w:rsidP="00BF1879">
      <w:pPr>
        <w:jc w:val="both"/>
        <w:rPr>
          <w:rFonts w:asciiTheme="minorHAnsi" w:hAnsiTheme="minorHAnsi" w:cstheme="minorHAnsi"/>
          <w:sz w:val="22"/>
          <w:szCs w:val="22"/>
        </w:rPr>
      </w:pPr>
    </w:p>
    <w:p w14:paraId="342CE53C" w14:textId="77777777" w:rsidR="00BF1879" w:rsidRPr="00EA45E3" w:rsidRDefault="00BF1879" w:rsidP="00BF1879">
      <w:pPr>
        <w:jc w:val="both"/>
        <w:outlineLvl w:val="0"/>
        <w:rPr>
          <w:rFonts w:asciiTheme="minorHAnsi" w:hAnsiTheme="minorHAnsi" w:cstheme="minorHAnsi"/>
          <w:b/>
          <w:sz w:val="22"/>
          <w:szCs w:val="22"/>
        </w:rPr>
      </w:pPr>
      <w:r w:rsidRPr="00EA45E3">
        <w:rPr>
          <w:rFonts w:asciiTheme="minorHAnsi" w:hAnsiTheme="minorHAnsi" w:cstheme="minorHAnsi"/>
          <w:b/>
          <w:sz w:val="22"/>
          <w:szCs w:val="22"/>
        </w:rPr>
        <w:t>To Apply:</w:t>
      </w:r>
    </w:p>
    <w:p w14:paraId="3962EBF0" w14:textId="5AFDAADF" w:rsidR="00B27539" w:rsidRPr="00EA45E3" w:rsidRDefault="00BF1879" w:rsidP="00BF1879">
      <w:pPr>
        <w:jc w:val="both"/>
        <w:rPr>
          <w:rFonts w:asciiTheme="minorHAnsi" w:hAnsiTheme="minorHAnsi" w:cstheme="minorHAnsi"/>
          <w:color w:val="000000"/>
          <w:sz w:val="22"/>
          <w:szCs w:val="22"/>
        </w:rPr>
      </w:pPr>
      <w:r w:rsidRPr="00EA45E3">
        <w:rPr>
          <w:rFonts w:asciiTheme="minorHAnsi" w:hAnsiTheme="minorHAnsi" w:cstheme="minorHAnsi"/>
          <w:color w:val="000000"/>
          <w:sz w:val="22"/>
          <w:szCs w:val="22"/>
        </w:rPr>
        <w:t xml:space="preserve">Applications </w:t>
      </w:r>
      <w:r w:rsidR="001D7DF8" w:rsidRPr="00EA45E3">
        <w:rPr>
          <w:rFonts w:asciiTheme="minorHAnsi" w:hAnsiTheme="minorHAnsi" w:cstheme="minorHAnsi"/>
          <w:color w:val="000000"/>
          <w:sz w:val="22"/>
          <w:szCs w:val="22"/>
        </w:rPr>
        <w:t>to include a</w:t>
      </w:r>
      <w:r w:rsidRPr="00EA45E3">
        <w:rPr>
          <w:rFonts w:asciiTheme="minorHAnsi" w:hAnsiTheme="minorHAnsi" w:cstheme="minorHAnsi"/>
          <w:color w:val="000000"/>
          <w:sz w:val="22"/>
          <w:szCs w:val="22"/>
        </w:rPr>
        <w:t xml:space="preserve"> cover letter, CV,</w:t>
      </w:r>
      <w:r w:rsidRPr="00EA45E3">
        <w:rPr>
          <w:rFonts w:asciiTheme="minorHAnsi" w:hAnsiTheme="minorHAnsi" w:cstheme="minorHAnsi"/>
          <w:sz w:val="22"/>
          <w:szCs w:val="22"/>
        </w:rPr>
        <w:t xml:space="preserve"> </w:t>
      </w:r>
      <w:r w:rsidRPr="00EA45E3">
        <w:rPr>
          <w:rFonts w:asciiTheme="minorHAnsi" w:hAnsiTheme="minorHAnsi" w:cstheme="minorHAnsi"/>
          <w:color w:val="000000"/>
          <w:sz w:val="22"/>
          <w:szCs w:val="22"/>
        </w:rPr>
        <w:t>and the co</w:t>
      </w:r>
      <w:r w:rsidR="001D7DF8" w:rsidRPr="00EA45E3">
        <w:rPr>
          <w:rFonts w:asciiTheme="minorHAnsi" w:hAnsiTheme="minorHAnsi" w:cstheme="minorHAnsi"/>
          <w:color w:val="000000"/>
          <w:sz w:val="22"/>
          <w:szCs w:val="22"/>
        </w:rPr>
        <w:t xml:space="preserve">ntact details of three referees should be sent, via e-mail (in word or PDF only) </w:t>
      </w:r>
      <w:r w:rsidRPr="00EA45E3">
        <w:rPr>
          <w:rFonts w:asciiTheme="minorHAnsi" w:hAnsiTheme="minorHAnsi" w:cstheme="minorHAnsi"/>
          <w:color w:val="000000"/>
          <w:sz w:val="22"/>
          <w:szCs w:val="22"/>
        </w:rPr>
        <w:t>to</w:t>
      </w:r>
      <w:r w:rsidR="00D3075E" w:rsidRPr="00EA45E3">
        <w:rPr>
          <w:rFonts w:asciiTheme="minorHAnsi" w:hAnsiTheme="minorHAnsi" w:cstheme="minorHAnsi"/>
          <w:color w:val="000000"/>
          <w:sz w:val="22"/>
          <w:szCs w:val="22"/>
        </w:rPr>
        <w:t xml:space="preserve"> Terry Morley </w:t>
      </w:r>
      <w:r w:rsidR="000B79CD" w:rsidRPr="00EA45E3">
        <w:rPr>
          <w:rFonts w:asciiTheme="minorHAnsi" w:hAnsiTheme="minorHAnsi" w:cstheme="minorHAnsi"/>
          <w:color w:val="000000"/>
          <w:sz w:val="22"/>
          <w:szCs w:val="22"/>
        </w:rPr>
        <w:t xml:space="preserve">at </w:t>
      </w:r>
      <w:hyperlink r:id="rId13" w:history="1">
        <w:r w:rsidR="00D3075E" w:rsidRPr="00EA45E3">
          <w:rPr>
            <w:rStyle w:val="Hyperlink"/>
            <w:rFonts w:asciiTheme="minorHAnsi" w:hAnsiTheme="minorHAnsi" w:cstheme="minorHAnsi"/>
            <w:sz w:val="22"/>
            <w:szCs w:val="22"/>
          </w:rPr>
          <w:t>terry.morley@nuigalway.ie</w:t>
        </w:r>
      </w:hyperlink>
      <w:r w:rsidR="00D3075E" w:rsidRPr="00EA45E3">
        <w:rPr>
          <w:rFonts w:asciiTheme="minorHAnsi" w:hAnsiTheme="minorHAnsi" w:cstheme="minorHAnsi"/>
          <w:color w:val="000000"/>
          <w:sz w:val="22"/>
          <w:szCs w:val="22"/>
        </w:rPr>
        <w:t xml:space="preserve"> </w:t>
      </w:r>
    </w:p>
    <w:p w14:paraId="77025D0B" w14:textId="4C381B63" w:rsidR="00EA45E3" w:rsidRPr="00EA45E3" w:rsidRDefault="00EA45E3" w:rsidP="00BF1879">
      <w:pPr>
        <w:jc w:val="both"/>
        <w:rPr>
          <w:rFonts w:asciiTheme="minorHAnsi" w:hAnsiTheme="minorHAnsi" w:cstheme="minorHAnsi"/>
          <w:sz w:val="22"/>
          <w:szCs w:val="22"/>
        </w:rPr>
      </w:pPr>
      <w:r w:rsidRPr="00EA45E3">
        <w:rPr>
          <w:rFonts w:asciiTheme="minorHAnsi" w:hAnsiTheme="minorHAnsi" w:cstheme="minorHAnsi"/>
          <w:color w:val="000000"/>
          <w:sz w:val="22"/>
          <w:szCs w:val="22"/>
        </w:rPr>
        <w:t>All applicants must ensure they meet the essential criteria to be considered further.</w:t>
      </w:r>
    </w:p>
    <w:p w14:paraId="2302386C" w14:textId="38448D1C" w:rsidR="00BF1879" w:rsidRPr="00EA45E3" w:rsidRDefault="00BF1879" w:rsidP="00BF1879">
      <w:pPr>
        <w:jc w:val="both"/>
        <w:rPr>
          <w:rFonts w:asciiTheme="minorHAnsi" w:hAnsiTheme="minorHAnsi" w:cstheme="minorHAnsi"/>
          <w:color w:val="000000"/>
          <w:sz w:val="22"/>
          <w:szCs w:val="22"/>
        </w:rPr>
      </w:pPr>
      <w:r w:rsidRPr="00EA45E3">
        <w:rPr>
          <w:rFonts w:asciiTheme="minorHAnsi" w:hAnsiTheme="minorHAnsi" w:cstheme="minorHAnsi"/>
          <w:color w:val="000000"/>
          <w:sz w:val="22"/>
          <w:szCs w:val="22"/>
        </w:rPr>
        <w:t xml:space="preserve">Please put reference number </w:t>
      </w:r>
      <w:r w:rsidR="00C12006">
        <w:rPr>
          <w:rFonts w:asciiTheme="minorHAnsi" w:hAnsiTheme="minorHAnsi" w:cstheme="minorHAnsi"/>
          <w:b/>
          <w:color w:val="000000"/>
          <w:sz w:val="22"/>
          <w:szCs w:val="22"/>
          <w:u w:val="single"/>
        </w:rPr>
        <w:t xml:space="preserve">NUIG RES 126-22 </w:t>
      </w:r>
      <w:r w:rsidRPr="00EA45E3">
        <w:rPr>
          <w:rFonts w:asciiTheme="minorHAnsi" w:hAnsiTheme="minorHAnsi" w:cstheme="minorHAnsi"/>
          <w:color w:val="000000"/>
          <w:sz w:val="22"/>
          <w:szCs w:val="22"/>
        </w:rPr>
        <w:t>in subject line of e-mail application.</w:t>
      </w:r>
    </w:p>
    <w:p w14:paraId="273B3FBB" w14:textId="77777777" w:rsidR="00BF1879" w:rsidRPr="00EA45E3" w:rsidRDefault="00BF1879" w:rsidP="00BF1879">
      <w:pPr>
        <w:jc w:val="both"/>
        <w:rPr>
          <w:rFonts w:asciiTheme="minorHAnsi" w:hAnsiTheme="minorHAnsi" w:cstheme="minorHAnsi"/>
          <w:sz w:val="22"/>
          <w:szCs w:val="22"/>
        </w:rPr>
      </w:pPr>
    </w:p>
    <w:p w14:paraId="2708C120" w14:textId="532A0A5D" w:rsidR="00BF1879" w:rsidRPr="00EA45E3" w:rsidRDefault="00BF1879" w:rsidP="00BF1879">
      <w:pPr>
        <w:jc w:val="center"/>
        <w:outlineLvl w:val="0"/>
        <w:rPr>
          <w:rFonts w:asciiTheme="minorHAnsi" w:hAnsiTheme="minorHAnsi" w:cstheme="minorHAnsi"/>
          <w:b/>
          <w:sz w:val="22"/>
          <w:szCs w:val="22"/>
        </w:rPr>
      </w:pPr>
      <w:r w:rsidRPr="00EA45E3">
        <w:rPr>
          <w:rFonts w:asciiTheme="minorHAnsi" w:hAnsiTheme="minorHAnsi" w:cstheme="minorHAnsi"/>
          <w:b/>
          <w:sz w:val="22"/>
          <w:szCs w:val="22"/>
        </w:rPr>
        <w:t xml:space="preserve">Closing date for receipt of applications is 5.00 pm </w:t>
      </w:r>
      <w:r w:rsidR="00D3075E" w:rsidRPr="00EA45E3">
        <w:rPr>
          <w:rFonts w:asciiTheme="minorHAnsi" w:hAnsiTheme="minorHAnsi" w:cstheme="minorHAnsi"/>
          <w:b/>
          <w:sz w:val="22"/>
          <w:szCs w:val="22"/>
        </w:rPr>
        <w:t xml:space="preserve">16 June 2022 </w:t>
      </w:r>
    </w:p>
    <w:p w14:paraId="15E5BA73" w14:textId="77777777" w:rsidR="001E6AE9" w:rsidRPr="00EA45E3" w:rsidRDefault="001E6AE9" w:rsidP="00BF1879">
      <w:pPr>
        <w:jc w:val="center"/>
        <w:outlineLvl w:val="0"/>
        <w:rPr>
          <w:rFonts w:asciiTheme="minorHAnsi" w:hAnsiTheme="minorHAnsi" w:cstheme="minorHAnsi"/>
          <w:b/>
          <w:sz w:val="22"/>
          <w:szCs w:val="22"/>
        </w:rPr>
      </w:pPr>
    </w:p>
    <w:p w14:paraId="292E8EBE" w14:textId="7C5DE6D9" w:rsidR="001E6AE9" w:rsidRPr="00EA45E3" w:rsidRDefault="001E6AE9" w:rsidP="00BF1879">
      <w:pPr>
        <w:jc w:val="center"/>
        <w:outlineLvl w:val="0"/>
        <w:rPr>
          <w:rFonts w:asciiTheme="minorHAnsi" w:hAnsiTheme="minorHAnsi" w:cstheme="minorHAnsi"/>
          <w:color w:val="000000" w:themeColor="text1"/>
          <w:sz w:val="22"/>
          <w:szCs w:val="22"/>
        </w:rPr>
      </w:pPr>
      <w:r w:rsidRPr="00EA45E3">
        <w:rPr>
          <w:rFonts w:asciiTheme="minorHAnsi" w:hAnsiTheme="minorHAnsi" w:cstheme="minorHAnsi"/>
          <w:color w:val="000000" w:themeColor="text1"/>
          <w:sz w:val="22"/>
          <w:szCs w:val="22"/>
        </w:rPr>
        <w:t xml:space="preserve">Interviews are planned to be held </w:t>
      </w:r>
      <w:r w:rsidR="00D3075E" w:rsidRPr="00EA45E3">
        <w:rPr>
          <w:rFonts w:asciiTheme="minorHAnsi" w:hAnsiTheme="minorHAnsi" w:cstheme="minorHAnsi"/>
          <w:color w:val="000000" w:themeColor="text1"/>
          <w:sz w:val="22"/>
          <w:szCs w:val="22"/>
        </w:rPr>
        <w:t xml:space="preserve">the following week </w:t>
      </w:r>
    </w:p>
    <w:p w14:paraId="7A26D501" w14:textId="77777777" w:rsidR="00512A5B" w:rsidRPr="00EA45E3" w:rsidRDefault="00512A5B" w:rsidP="00BF1879">
      <w:pPr>
        <w:jc w:val="center"/>
        <w:outlineLvl w:val="0"/>
        <w:rPr>
          <w:rFonts w:asciiTheme="minorHAnsi" w:hAnsiTheme="minorHAnsi" w:cstheme="minorHAnsi"/>
          <w:b/>
          <w:sz w:val="22"/>
          <w:szCs w:val="22"/>
        </w:rPr>
      </w:pPr>
    </w:p>
    <w:p w14:paraId="3EC67A3B" w14:textId="77777777" w:rsidR="00512A5B" w:rsidRPr="00EA45E3" w:rsidRDefault="00512A5B" w:rsidP="00512A5B">
      <w:pPr>
        <w:jc w:val="center"/>
        <w:rPr>
          <w:rFonts w:asciiTheme="minorHAnsi" w:hAnsiTheme="minorHAnsi" w:cstheme="minorHAnsi"/>
          <w:color w:val="000000"/>
          <w:sz w:val="22"/>
          <w:szCs w:val="22"/>
        </w:rPr>
      </w:pPr>
      <w:r w:rsidRPr="00EA45E3">
        <w:rPr>
          <w:rFonts w:asciiTheme="minorHAnsi" w:hAnsiTheme="minorHAnsi" w:cstheme="minorHAnsi"/>
          <w:color w:val="000000"/>
          <w:sz w:val="22"/>
          <w:szCs w:val="22"/>
        </w:rPr>
        <w:t>We reserve the right to re-advertise or extend the closing date for this post.</w:t>
      </w:r>
    </w:p>
    <w:p w14:paraId="5F4BEE71" w14:textId="77777777" w:rsidR="00B27539" w:rsidRPr="00EA45E3" w:rsidRDefault="00B27539" w:rsidP="00BF1879">
      <w:pPr>
        <w:jc w:val="center"/>
        <w:outlineLvl w:val="0"/>
        <w:rPr>
          <w:rFonts w:asciiTheme="minorHAnsi" w:hAnsiTheme="minorHAnsi" w:cstheme="minorHAnsi"/>
          <w:b/>
          <w:sz w:val="22"/>
          <w:szCs w:val="22"/>
        </w:rPr>
      </w:pPr>
    </w:p>
    <w:p w14:paraId="7F074A0D" w14:textId="77777777" w:rsidR="009A30B2" w:rsidRPr="00EA45E3" w:rsidRDefault="009A30B2" w:rsidP="009A30B2">
      <w:pPr>
        <w:jc w:val="center"/>
        <w:rPr>
          <w:rFonts w:asciiTheme="minorHAnsi" w:hAnsiTheme="minorHAnsi" w:cstheme="minorHAnsi"/>
          <w:sz w:val="22"/>
          <w:szCs w:val="22"/>
          <w:lang w:val="ga-IE"/>
        </w:rPr>
      </w:pPr>
      <w:r w:rsidRPr="00EA45E3">
        <w:rPr>
          <w:rFonts w:asciiTheme="minorHAnsi" w:hAnsiTheme="minorHAnsi" w:cstheme="minorHAnsi"/>
          <w:sz w:val="22"/>
          <w:szCs w:val="22"/>
          <w:lang w:val="ga-IE"/>
        </w:rPr>
        <w:t>National University of Ireland, Galway is an equal opportunities employer.</w:t>
      </w:r>
    </w:p>
    <w:p w14:paraId="55B0CF3B" w14:textId="77777777" w:rsidR="009A30B2" w:rsidRPr="00EA45E3" w:rsidRDefault="009A30B2" w:rsidP="009A30B2">
      <w:pPr>
        <w:jc w:val="center"/>
        <w:rPr>
          <w:rFonts w:asciiTheme="minorHAnsi" w:hAnsiTheme="minorHAnsi" w:cstheme="minorHAnsi"/>
          <w:sz w:val="22"/>
          <w:szCs w:val="22"/>
          <w:lang w:val="ga-IE"/>
        </w:rPr>
      </w:pPr>
    </w:p>
    <w:p w14:paraId="7B0AE3AB" w14:textId="77777777" w:rsidR="009A30B2" w:rsidRPr="00EA45E3" w:rsidRDefault="009A30B2" w:rsidP="009A30B2">
      <w:pPr>
        <w:jc w:val="center"/>
        <w:rPr>
          <w:rFonts w:asciiTheme="minorHAnsi" w:hAnsiTheme="minorHAnsi" w:cstheme="minorHAnsi"/>
          <w:sz w:val="22"/>
          <w:szCs w:val="22"/>
          <w:lang w:val="ga-IE"/>
        </w:rPr>
      </w:pPr>
      <w:r w:rsidRPr="00EA45E3">
        <w:rPr>
          <w:rFonts w:asciiTheme="minorHAnsi" w:hAnsiTheme="minorHAnsi" w:cstheme="minorHAnsi"/>
          <w:sz w:val="22"/>
          <w:szCs w:val="22"/>
          <w:lang w:val="ga-IE"/>
        </w:rPr>
        <w:t xml:space="preserve">All positions are recruited in line with Open, Transparent, Merit (OTM) and Competency based recruitment </w:t>
      </w:r>
    </w:p>
    <w:p w14:paraId="6BCD2422" w14:textId="77777777" w:rsidR="000E121B" w:rsidRPr="00EA45E3" w:rsidRDefault="000E121B" w:rsidP="009A30B2">
      <w:pPr>
        <w:jc w:val="center"/>
        <w:rPr>
          <w:rFonts w:asciiTheme="minorHAnsi" w:hAnsiTheme="minorHAnsi" w:cstheme="minorHAnsi"/>
          <w:sz w:val="22"/>
          <w:szCs w:val="22"/>
          <w:lang w:val="ga-IE"/>
        </w:rPr>
      </w:pPr>
    </w:p>
    <w:p w14:paraId="130F9F2A" w14:textId="77777777" w:rsidR="001F1920" w:rsidRPr="00EA45E3" w:rsidRDefault="001F1920" w:rsidP="001F1920">
      <w:pPr>
        <w:rPr>
          <w:rFonts w:asciiTheme="minorHAnsi" w:hAnsiTheme="minorHAnsi" w:cstheme="minorHAnsi"/>
          <w:b/>
          <w:color w:val="FF0000"/>
          <w:sz w:val="22"/>
          <w:szCs w:val="22"/>
        </w:rPr>
      </w:pPr>
    </w:p>
    <w:p w14:paraId="5959CE8C" w14:textId="77777777" w:rsidR="000E121B" w:rsidRPr="00EA45E3" w:rsidRDefault="000E121B" w:rsidP="006F71A1">
      <w:pPr>
        <w:jc w:val="both"/>
        <w:rPr>
          <w:rFonts w:asciiTheme="minorHAnsi" w:hAnsiTheme="minorHAnsi" w:cstheme="minorHAnsi"/>
          <w:sz w:val="22"/>
          <w:szCs w:val="22"/>
          <w:lang w:val="ga-IE"/>
        </w:rPr>
      </w:pPr>
      <w:r w:rsidRPr="00EA45E3">
        <w:rPr>
          <w:rFonts w:asciiTheme="minorHAnsi" w:hAnsiTheme="minorHAnsi" w:cstheme="minorHAnsi"/>
          <w:color w:val="000000"/>
          <w:sz w:val="22"/>
          <w:szCs w:val="22"/>
        </w:rPr>
        <w:t xml:space="preserve">'NUI Galway provides continuing professional development supports for all researchers seeking to build their own career pathways either within or beyond academia.  Researchers are encouraged to engage with our Researcher Development Centre (RDC) upon commencing employment - see </w:t>
      </w:r>
      <w:hyperlink r:id="rId14" w:history="1">
        <w:r w:rsidRPr="00EA45E3">
          <w:rPr>
            <w:rStyle w:val="Hyperlink"/>
            <w:rFonts w:asciiTheme="minorHAnsi" w:hAnsiTheme="minorHAnsi" w:cstheme="minorHAnsi"/>
            <w:sz w:val="22"/>
            <w:szCs w:val="22"/>
          </w:rPr>
          <w:t>www.nuigalway.ie/rdc</w:t>
        </w:r>
      </w:hyperlink>
      <w:r w:rsidRPr="00EA45E3">
        <w:rPr>
          <w:rFonts w:asciiTheme="minorHAnsi" w:hAnsiTheme="minorHAnsi" w:cstheme="minorHAnsi"/>
          <w:color w:val="000000"/>
          <w:sz w:val="22"/>
          <w:szCs w:val="22"/>
        </w:rPr>
        <w:t> for further information.'</w:t>
      </w:r>
    </w:p>
    <w:p w14:paraId="6555A4DA" w14:textId="77777777" w:rsidR="009A30B2" w:rsidRPr="00EA45E3" w:rsidRDefault="009A30B2" w:rsidP="009A30B2">
      <w:pPr>
        <w:jc w:val="center"/>
        <w:rPr>
          <w:rFonts w:asciiTheme="minorHAnsi" w:hAnsiTheme="minorHAnsi" w:cstheme="minorHAnsi"/>
          <w:sz w:val="22"/>
          <w:szCs w:val="22"/>
          <w:lang w:val="ga-IE"/>
        </w:rPr>
      </w:pPr>
    </w:p>
    <w:p w14:paraId="21A230CA" w14:textId="77777777" w:rsidR="00BF1879" w:rsidRPr="00EA45E3" w:rsidRDefault="00BF1879" w:rsidP="00596B94">
      <w:pPr>
        <w:jc w:val="center"/>
        <w:rPr>
          <w:rFonts w:asciiTheme="minorHAnsi" w:hAnsiTheme="minorHAnsi" w:cstheme="minorHAnsi"/>
          <w:sz w:val="22"/>
          <w:szCs w:val="22"/>
        </w:rPr>
      </w:pPr>
    </w:p>
    <w:p w14:paraId="663676F1" w14:textId="77777777" w:rsidR="00BF1879" w:rsidRPr="00EA45E3" w:rsidRDefault="00BF1879" w:rsidP="00BF1879">
      <w:pPr>
        <w:rPr>
          <w:rFonts w:asciiTheme="minorHAnsi" w:hAnsiTheme="minorHAnsi" w:cstheme="minorHAnsi"/>
          <w:sz w:val="22"/>
          <w:szCs w:val="22"/>
        </w:rPr>
      </w:pPr>
    </w:p>
    <w:p w14:paraId="527DF948" w14:textId="39E31255" w:rsidR="001F1920" w:rsidRPr="00EA45E3" w:rsidRDefault="000B79CD" w:rsidP="009F166D">
      <w:pPr>
        <w:jc w:val="center"/>
        <w:rPr>
          <w:rFonts w:asciiTheme="minorHAnsi" w:hAnsiTheme="minorHAnsi" w:cstheme="minorHAnsi"/>
          <w:b/>
          <w:color w:val="FF0000"/>
          <w:sz w:val="22"/>
          <w:szCs w:val="22"/>
        </w:rPr>
      </w:pPr>
      <w:r>
        <w:rPr>
          <w:noProof/>
          <w:lang w:val="en-IE" w:eastAsia="en-IE"/>
        </w:rPr>
        <w:drawing>
          <wp:inline distT="0" distB="0" distL="0" distR="0" wp14:anchorId="57432AE8" wp14:editId="268E314C">
            <wp:extent cx="1110407"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23274" cy="770830"/>
                    </a:xfrm>
                    <a:prstGeom prst="rect">
                      <a:avLst/>
                    </a:prstGeom>
                  </pic:spPr>
                </pic:pic>
              </a:graphicData>
            </a:graphic>
          </wp:inline>
        </w:drawing>
      </w:r>
    </w:p>
    <w:sectPr w:rsidR="001F1920" w:rsidRPr="00EA45E3" w:rsidSect="00B51AE6">
      <w:headerReference w:type="default" r:id="rId16"/>
      <w:pgSz w:w="11906" w:h="16838"/>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10F32" w14:textId="77777777" w:rsidR="007730DD" w:rsidRDefault="007730DD">
      <w:r>
        <w:separator/>
      </w:r>
    </w:p>
  </w:endnote>
  <w:endnote w:type="continuationSeparator" w:id="0">
    <w:p w14:paraId="07D5ABA9" w14:textId="77777777" w:rsidR="007730DD" w:rsidRDefault="007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FCA70" w14:textId="77777777" w:rsidR="007730DD" w:rsidRDefault="007730DD">
      <w:r>
        <w:separator/>
      </w:r>
    </w:p>
  </w:footnote>
  <w:footnote w:type="continuationSeparator" w:id="0">
    <w:p w14:paraId="3B0CEA87" w14:textId="77777777" w:rsidR="007730DD" w:rsidRDefault="0077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47BC" w14:textId="77777777" w:rsidR="006A08D0" w:rsidRPr="000C4600" w:rsidRDefault="006A08D0" w:rsidP="006A08D0">
    <w:pPr>
      <w:spacing w:line="360" w:lineRule="auto"/>
      <w:jc w:val="both"/>
      <w:rPr>
        <w:rFonts w:ascii="Arial" w:hAnsi="Arial" w:cs="Arial"/>
        <w:b/>
        <w:sz w:val="20"/>
        <w:szCs w:val="20"/>
      </w:rPr>
    </w:pPr>
    <w:r>
      <w:rPr>
        <w:rFonts w:ascii="Arial" w:hAnsi="Arial" w:cs="Arial"/>
        <w:noProof/>
        <w:sz w:val="20"/>
        <w:szCs w:val="20"/>
        <w:lang w:val="en-IE" w:eastAsia="en-IE"/>
      </w:rPr>
      <w:drawing>
        <wp:inline distT="0" distB="0" distL="0" distR="0" wp14:anchorId="3A565502" wp14:editId="1D080060">
          <wp:extent cx="1943100" cy="600075"/>
          <wp:effectExtent l="19050" t="0" r="0" b="0"/>
          <wp:docPr id="12" name="Picture 12" descr="NUI_Galway_BrandMark_B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I_Galway_BrandMark_B_Col"/>
                  <pic:cNvPicPr>
                    <a:picLocks noChangeAspect="1" noChangeArrowheads="1"/>
                  </pic:cNvPicPr>
                </pic:nvPicPr>
                <pic:blipFill>
                  <a:blip r:embed="rId1" cstate="print"/>
                  <a:srcRect/>
                  <a:stretch>
                    <a:fillRect/>
                  </a:stretch>
                </pic:blipFill>
                <pic:spPr bwMode="auto">
                  <a:xfrm>
                    <a:off x="0" y="0"/>
                    <a:ext cx="1943100" cy="600075"/>
                  </a:xfrm>
                  <a:prstGeom prst="rect">
                    <a:avLst/>
                  </a:prstGeom>
                  <a:noFill/>
                  <a:ln w="9525">
                    <a:noFill/>
                    <a:miter lim="800000"/>
                    <a:headEnd/>
                    <a:tailEnd/>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IE" w:eastAsia="en-IE"/>
      </w:rPr>
      <w:drawing>
        <wp:inline distT="0" distB="0" distL="0" distR="0" wp14:anchorId="570323C3" wp14:editId="2E7FD538">
          <wp:extent cx="1335580" cy="904875"/>
          <wp:effectExtent l="19050" t="0" r="0" b="0"/>
          <wp:docPr id="13" name="Picture 1" descr="N:\HR Pol. &amp; Proc\CorePersonnel\Researchers\Research Logos\HR_01 excellenc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R Pol. &amp; Proc\CorePersonnel\Researchers\Research Logos\HR_01 excellence logo.bmp"/>
                  <pic:cNvPicPr>
                    <a:picLocks noChangeAspect="1" noChangeArrowheads="1"/>
                  </pic:cNvPicPr>
                </pic:nvPicPr>
                <pic:blipFill>
                  <a:blip r:embed="rId2" cstate="print"/>
                  <a:srcRect/>
                  <a:stretch>
                    <a:fillRect/>
                  </a:stretch>
                </pic:blipFill>
                <pic:spPr bwMode="auto">
                  <a:xfrm>
                    <a:off x="0" y="0"/>
                    <a:ext cx="1338018" cy="906527"/>
                  </a:xfrm>
                  <a:prstGeom prst="rect">
                    <a:avLst/>
                  </a:prstGeom>
                  <a:noFill/>
                  <a:ln w="9525">
                    <a:noFill/>
                    <a:miter lim="800000"/>
                    <a:headEnd/>
                    <a:tailEnd/>
                  </a:ln>
                </pic:spPr>
              </pic:pic>
            </a:graphicData>
          </a:graphic>
        </wp:inline>
      </w:drawing>
    </w:r>
  </w:p>
  <w:p w14:paraId="4158C9A5" w14:textId="77777777" w:rsidR="006A08D0" w:rsidRDefault="006A0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1E47"/>
    <w:multiLevelType w:val="multilevel"/>
    <w:tmpl w:val="6E40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6054"/>
    <w:multiLevelType w:val="hybridMultilevel"/>
    <w:tmpl w:val="914A4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2C826E0"/>
    <w:multiLevelType w:val="multilevel"/>
    <w:tmpl w:val="1FF45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A7F72"/>
    <w:multiLevelType w:val="hybridMultilevel"/>
    <w:tmpl w:val="153A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A300A8B"/>
    <w:multiLevelType w:val="multilevel"/>
    <w:tmpl w:val="516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E114E"/>
    <w:multiLevelType w:val="hybridMultilevel"/>
    <w:tmpl w:val="E7C6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79"/>
    <w:rsid w:val="000011F8"/>
    <w:rsid w:val="00006362"/>
    <w:rsid w:val="00021EE7"/>
    <w:rsid w:val="00023FF6"/>
    <w:rsid w:val="000251E8"/>
    <w:rsid w:val="0002549A"/>
    <w:rsid w:val="0003035F"/>
    <w:rsid w:val="00030960"/>
    <w:rsid w:val="00033264"/>
    <w:rsid w:val="00033EFF"/>
    <w:rsid w:val="00036343"/>
    <w:rsid w:val="00037066"/>
    <w:rsid w:val="000379DE"/>
    <w:rsid w:val="00041FCB"/>
    <w:rsid w:val="00042069"/>
    <w:rsid w:val="00043B44"/>
    <w:rsid w:val="000451D3"/>
    <w:rsid w:val="00047E08"/>
    <w:rsid w:val="00053C42"/>
    <w:rsid w:val="0005484B"/>
    <w:rsid w:val="0006067B"/>
    <w:rsid w:val="000607B8"/>
    <w:rsid w:val="000618DE"/>
    <w:rsid w:val="00065005"/>
    <w:rsid w:val="00073219"/>
    <w:rsid w:val="00073D5C"/>
    <w:rsid w:val="00077E63"/>
    <w:rsid w:val="0008099B"/>
    <w:rsid w:val="00084561"/>
    <w:rsid w:val="00091590"/>
    <w:rsid w:val="0009257C"/>
    <w:rsid w:val="00092C71"/>
    <w:rsid w:val="0009516A"/>
    <w:rsid w:val="000A3DC1"/>
    <w:rsid w:val="000B306F"/>
    <w:rsid w:val="000B6F8E"/>
    <w:rsid w:val="000B79CD"/>
    <w:rsid w:val="000D295D"/>
    <w:rsid w:val="000D3BDD"/>
    <w:rsid w:val="000E121B"/>
    <w:rsid w:val="000F2F97"/>
    <w:rsid w:val="000F31C9"/>
    <w:rsid w:val="000F41F2"/>
    <w:rsid w:val="000F4446"/>
    <w:rsid w:val="000F5159"/>
    <w:rsid w:val="00101BB8"/>
    <w:rsid w:val="00102D2A"/>
    <w:rsid w:val="00104063"/>
    <w:rsid w:val="00106F14"/>
    <w:rsid w:val="001103F0"/>
    <w:rsid w:val="00111712"/>
    <w:rsid w:val="00115FCE"/>
    <w:rsid w:val="00117011"/>
    <w:rsid w:val="00124772"/>
    <w:rsid w:val="00125E45"/>
    <w:rsid w:val="00136A67"/>
    <w:rsid w:val="0014090E"/>
    <w:rsid w:val="00140C4E"/>
    <w:rsid w:val="00142768"/>
    <w:rsid w:val="0014597D"/>
    <w:rsid w:val="00146B38"/>
    <w:rsid w:val="001501AB"/>
    <w:rsid w:val="001504E0"/>
    <w:rsid w:val="00153DD6"/>
    <w:rsid w:val="0015476C"/>
    <w:rsid w:val="001549C7"/>
    <w:rsid w:val="001549EE"/>
    <w:rsid w:val="001558DA"/>
    <w:rsid w:val="00164D66"/>
    <w:rsid w:val="0016534A"/>
    <w:rsid w:val="00165426"/>
    <w:rsid w:val="00165EB8"/>
    <w:rsid w:val="00166C50"/>
    <w:rsid w:val="00170AEF"/>
    <w:rsid w:val="00170C97"/>
    <w:rsid w:val="00172206"/>
    <w:rsid w:val="0017292D"/>
    <w:rsid w:val="00174A99"/>
    <w:rsid w:val="00176D06"/>
    <w:rsid w:val="00182136"/>
    <w:rsid w:val="00184343"/>
    <w:rsid w:val="00186150"/>
    <w:rsid w:val="00195E4C"/>
    <w:rsid w:val="001A3803"/>
    <w:rsid w:val="001A3D90"/>
    <w:rsid w:val="001A4ADC"/>
    <w:rsid w:val="001B45EF"/>
    <w:rsid w:val="001C0C25"/>
    <w:rsid w:val="001C0E9D"/>
    <w:rsid w:val="001C0F0F"/>
    <w:rsid w:val="001C292F"/>
    <w:rsid w:val="001D18F7"/>
    <w:rsid w:val="001D5D61"/>
    <w:rsid w:val="001D6751"/>
    <w:rsid w:val="001D7019"/>
    <w:rsid w:val="001D7DF8"/>
    <w:rsid w:val="001E0632"/>
    <w:rsid w:val="001E1ADE"/>
    <w:rsid w:val="001E2135"/>
    <w:rsid w:val="001E5982"/>
    <w:rsid w:val="001E6AE9"/>
    <w:rsid w:val="001F1920"/>
    <w:rsid w:val="001F2BDF"/>
    <w:rsid w:val="001F474D"/>
    <w:rsid w:val="00200A62"/>
    <w:rsid w:val="00200C62"/>
    <w:rsid w:val="002017A9"/>
    <w:rsid w:val="002070F2"/>
    <w:rsid w:val="00213BC9"/>
    <w:rsid w:val="00213C92"/>
    <w:rsid w:val="002141E5"/>
    <w:rsid w:val="0021620C"/>
    <w:rsid w:val="002222CB"/>
    <w:rsid w:val="00224332"/>
    <w:rsid w:val="00225224"/>
    <w:rsid w:val="002355DD"/>
    <w:rsid w:val="002375A7"/>
    <w:rsid w:val="00237FDB"/>
    <w:rsid w:val="00245116"/>
    <w:rsid w:val="00247D94"/>
    <w:rsid w:val="00251C76"/>
    <w:rsid w:val="002540D3"/>
    <w:rsid w:val="00256143"/>
    <w:rsid w:val="0025679A"/>
    <w:rsid w:val="00260BC5"/>
    <w:rsid w:val="00261227"/>
    <w:rsid w:val="00261BE0"/>
    <w:rsid w:val="00263824"/>
    <w:rsid w:val="00267264"/>
    <w:rsid w:val="00270F11"/>
    <w:rsid w:val="00270F9C"/>
    <w:rsid w:val="0027690A"/>
    <w:rsid w:val="0028178A"/>
    <w:rsid w:val="00291F8D"/>
    <w:rsid w:val="002927A0"/>
    <w:rsid w:val="0029723A"/>
    <w:rsid w:val="002A21E6"/>
    <w:rsid w:val="002A36CE"/>
    <w:rsid w:val="002A4F64"/>
    <w:rsid w:val="002A64C4"/>
    <w:rsid w:val="002B30AB"/>
    <w:rsid w:val="002C0E80"/>
    <w:rsid w:val="002C16F7"/>
    <w:rsid w:val="002C1EAD"/>
    <w:rsid w:val="002C342D"/>
    <w:rsid w:val="002D0D80"/>
    <w:rsid w:val="002D1E92"/>
    <w:rsid w:val="002E41B3"/>
    <w:rsid w:val="002E4F06"/>
    <w:rsid w:val="002E6098"/>
    <w:rsid w:val="002F4615"/>
    <w:rsid w:val="00300CE4"/>
    <w:rsid w:val="003013D1"/>
    <w:rsid w:val="0030322A"/>
    <w:rsid w:val="003048A5"/>
    <w:rsid w:val="003052A2"/>
    <w:rsid w:val="00306B0F"/>
    <w:rsid w:val="00307EE1"/>
    <w:rsid w:val="00310F08"/>
    <w:rsid w:val="00311C98"/>
    <w:rsid w:val="00313DD9"/>
    <w:rsid w:val="003144B0"/>
    <w:rsid w:val="00314678"/>
    <w:rsid w:val="00315BDF"/>
    <w:rsid w:val="00324908"/>
    <w:rsid w:val="003261BA"/>
    <w:rsid w:val="00330F9C"/>
    <w:rsid w:val="00336E13"/>
    <w:rsid w:val="003401DD"/>
    <w:rsid w:val="003445D5"/>
    <w:rsid w:val="00344BC4"/>
    <w:rsid w:val="00346256"/>
    <w:rsid w:val="00356DBB"/>
    <w:rsid w:val="00363AA9"/>
    <w:rsid w:val="00367354"/>
    <w:rsid w:val="003677B5"/>
    <w:rsid w:val="00370B9D"/>
    <w:rsid w:val="003749BD"/>
    <w:rsid w:val="003759A1"/>
    <w:rsid w:val="00384A8E"/>
    <w:rsid w:val="003864AE"/>
    <w:rsid w:val="003875EA"/>
    <w:rsid w:val="00390E98"/>
    <w:rsid w:val="003A26CA"/>
    <w:rsid w:val="003A4525"/>
    <w:rsid w:val="003A7433"/>
    <w:rsid w:val="003A7C7E"/>
    <w:rsid w:val="003B117C"/>
    <w:rsid w:val="003C1589"/>
    <w:rsid w:val="003C3296"/>
    <w:rsid w:val="003C39F4"/>
    <w:rsid w:val="003C4332"/>
    <w:rsid w:val="003C60AD"/>
    <w:rsid w:val="003C6B43"/>
    <w:rsid w:val="003C73F2"/>
    <w:rsid w:val="003D0FCE"/>
    <w:rsid w:val="003E5566"/>
    <w:rsid w:val="003F0172"/>
    <w:rsid w:val="003F1EDC"/>
    <w:rsid w:val="003F5DEF"/>
    <w:rsid w:val="00401F7F"/>
    <w:rsid w:val="00412002"/>
    <w:rsid w:val="004126C9"/>
    <w:rsid w:val="0042283C"/>
    <w:rsid w:val="00424E56"/>
    <w:rsid w:val="00424F8F"/>
    <w:rsid w:val="004317E2"/>
    <w:rsid w:val="004343D2"/>
    <w:rsid w:val="00440077"/>
    <w:rsid w:val="00441C26"/>
    <w:rsid w:val="0044418B"/>
    <w:rsid w:val="00445B9A"/>
    <w:rsid w:val="00447CBF"/>
    <w:rsid w:val="004510CE"/>
    <w:rsid w:val="00456173"/>
    <w:rsid w:val="00462A3D"/>
    <w:rsid w:val="00466F2B"/>
    <w:rsid w:val="0046703F"/>
    <w:rsid w:val="004707BB"/>
    <w:rsid w:val="004806DE"/>
    <w:rsid w:val="00487235"/>
    <w:rsid w:val="00490272"/>
    <w:rsid w:val="00491167"/>
    <w:rsid w:val="0049230E"/>
    <w:rsid w:val="0049247B"/>
    <w:rsid w:val="004A22BA"/>
    <w:rsid w:val="004A43C5"/>
    <w:rsid w:val="004A4A66"/>
    <w:rsid w:val="004B3E02"/>
    <w:rsid w:val="004B3FE2"/>
    <w:rsid w:val="004B44FA"/>
    <w:rsid w:val="004C176E"/>
    <w:rsid w:val="004C6F01"/>
    <w:rsid w:val="004C7E8B"/>
    <w:rsid w:val="004D29A4"/>
    <w:rsid w:val="004D2A7A"/>
    <w:rsid w:val="004D4A00"/>
    <w:rsid w:val="004D5B1A"/>
    <w:rsid w:val="004E0C63"/>
    <w:rsid w:val="004E2DBC"/>
    <w:rsid w:val="004E715F"/>
    <w:rsid w:val="004F2FC6"/>
    <w:rsid w:val="004F6D21"/>
    <w:rsid w:val="0050178D"/>
    <w:rsid w:val="00501829"/>
    <w:rsid w:val="00506406"/>
    <w:rsid w:val="00512620"/>
    <w:rsid w:val="00512A5B"/>
    <w:rsid w:val="00513824"/>
    <w:rsid w:val="00521069"/>
    <w:rsid w:val="00521990"/>
    <w:rsid w:val="00521DEF"/>
    <w:rsid w:val="005223EC"/>
    <w:rsid w:val="005265E9"/>
    <w:rsid w:val="00531FD8"/>
    <w:rsid w:val="005402A4"/>
    <w:rsid w:val="005415E2"/>
    <w:rsid w:val="00541B7A"/>
    <w:rsid w:val="00542D38"/>
    <w:rsid w:val="00543A8D"/>
    <w:rsid w:val="00544757"/>
    <w:rsid w:val="00545EE8"/>
    <w:rsid w:val="005472E2"/>
    <w:rsid w:val="005515B6"/>
    <w:rsid w:val="00557DBA"/>
    <w:rsid w:val="00565F78"/>
    <w:rsid w:val="005671DB"/>
    <w:rsid w:val="00571294"/>
    <w:rsid w:val="00572AB1"/>
    <w:rsid w:val="0057349A"/>
    <w:rsid w:val="00575538"/>
    <w:rsid w:val="0058109E"/>
    <w:rsid w:val="00581BCA"/>
    <w:rsid w:val="00582527"/>
    <w:rsid w:val="005841BA"/>
    <w:rsid w:val="005908C7"/>
    <w:rsid w:val="0059346E"/>
    <w:rsid w:val="00596B94"/>
    <w:rsid w:val="005A1730"/>
    <w:rsid w:val="005A3446"/>
    <w:rsid w:val="005B141E"/>
    <w:rsid w:val="005B7E35"/>
    <w:rsid w:val="005C1E66"/>
    <w:rsid w:val="005C3A5F"/>
    <w:rsid w:val="005C3FDD"/>
    <w:rsid w:val="005C46CA"/>
    <w:rsid w:val="005C4FE5"/>
    <w:rsid w:val="005D40D7"/>
    <w:rsid w:val="005D5BAC"/>
    <w:rsid w:val="005F17CE"/>
    <w:rsid w:val="005F3097"/>
    <w:rsid w:val="005F39EA"/>
    <w:rsid w:val="005F6AEF"/>
    <w:rsid w:val="005F7CD5"/>
    <w:rsid w:val="00600708"/>
    <w:rsid w:val="00601935"/>
    <w:rsid w:val="006077D0"/>
    <w:rsid w:val="00611888"/>
    <w:rsid w:val="00611900"/>
    <w:rsid w:val="00611E6C"/>
    <w:rsid w:val="00632661"/>
    <w:rsid w:val="00633C61"/>
    <w:rsid w:val="00634F1D"/>
    <w:rsid w:val="00635317"/>
    <w:rsid w:val="006407AE"/>
    <w:rsid w:val="00640D32"/>
    <w:rsid w:val="00640E53"/>
    <w:rsid w:val="006472A0"/>
    <w:rsid w:val="00647470"/>
    <w:rsid w:val="006516E3"/>
    <w:rsid w:val="006524F1"/>
    <w:rsid w:val="00657A1E"/>
    <w:rsid w:val="00660276"/>
    <w:rsid w:val="00662F62"/>
    <w:rsid w:val="006716AD"/>
    <w:rsid w:val="00675473"/>
    <w:rsid w:val="006802C4"/>
    <w:rsid w:val="00680370"/>
    <w:rsid w:val="00681075"/>
    <w:rsid w:val="0068463B"/>
    <w:rsid w:val="00685C8B"/>
    <w:rsid w:val="0069023F"/>
    <w:rsid w:val="0069067E"/>
    <w:rsid w:val="00693F10"/>
    <w:rsid w:val="00697613"/>
    <w:rsid w:val="006A08D0"/>
    <w:rsid w:val="006A2217"/>
    <w:rsid w:val="006A2B8D"/>
    <w:rsid w:val="006A685C"/>
    <w:rsid w:val="006B16A6"/>
    <w:rsid w:val="006B6625"/>
    <w:rsid w:val="006B6DCC"/>
    <w:rsid w:val="006B71ED"/>
    <w:rsid w:val="006C0418"/>
    <w:rsid w:val="006C1DD2"/>
    <w:rsid w:val="006C550B"/>
    <w:rsid w:val="006D1D59"/>
    <w:rsid w:val="006D1FC2"/>
    <w:rsid w:val="006D296F"/>
    <w:rsid w:val="006D6D37"/>
    <w:rsid w:val="006D72BC"/>
    <w:rsid w:val="006E39F2"/>
    <w:rsid w:val="006E494B"/>
    <w:rsid w:val="006E5A7C"/>
    <w:rsid w:val="006F231F"/>
    <w:rsid w:val="006F71A1"/>
    <w:rsid w:val="006F7836"/>
    <w:rsid w:val="00701C78"/>
    <w:rsid w:val="0070478C"/>
    <w:rsid w:val="00707B47"/>
    <w:rsid w:val="00711A4F"/>
    <w:rsid w:val="007130D8"/>
    <w:rsid w:val="0071339A"/>
    <w:rsid w:val="007153AD"/>
    <w:rsid w:val="00720816"/>
    <w:rsid w:val="00721981"/>
    <w:rsid w:val="00722245"/>
    <w:rsid w:val="007242CC"/>
    <w:rsid w:val="007341E9"/>
    <w:rsid w:val="00744432"/>
    <w:rsid w:val="00746B7A"/>
    <w:rsid w:val="007500F3"/>
    <w:rsid w:val="00752A0C"/>
    <w:rsid w:val="00755951"/>
    <w:rsid w:val="00760C60"/>
    <w:rsid w:val="007659E1"/>
    <w:rsid w:val="00765B6C"/>
    <w:rsid w:val="0077103E"/>
    <w:rsid w:val="00771309"/>
    <w:rsid w:val="00771C07"/>
    <w:rsid w:val="00771D34"/>
    <w:rsid w:val="007730DD"/>
    <w:rsid w:val="007775A0"/>
    <w:rsid w:val="007823AC"/>
    <w:rsid w:val="0078620D"/>
    <w:rsid w:val="00787A05"/>
    <w:rsid w:val="007911D2"/>
    <w:rsid w:val="007926A0"/>
    <w:rsid w:val="0079450D"/>
    <w:rsid w:val="007967A3"/>
    <w:rsid w:val="007A18B4"/>
    <w:rsid w:val="007A2441"/>
    <w:rsid w:val="007A6CB0"/>
    <w:rsid w:val="007B10DA"/>
    <w:rsid w:val="007B155E"/>
    <w:rsid w:val="007C7B5B"/>
    <w:rsid w:val="007D0C63"/>
    <w:rsid w:val="007D30E0"/>
    <w:rsid w:val="007D3AD5"/>
    <w:rsid w:val="007D47BC"/>
    <w:rsid w:val="007E4EAB"/>
    <w:rsid w:val="007E7509"/>
    <w:rsid w:val="007F06B5"/>
    <w:rsid w:val="00802AC8"/>
    <w:rsid w:val="00803E88"/>
    <w:rsid w:val="008102C4"/>
    <w:rsid w:val="008107B9"/>
    <w:rsid w:val="00810E4E"/>
    <w:rsid w:val="00811D5D"/>
    <w:rsid w:val="008142AC"/>
    <w:rsid w:val="00814B19"/>
    <w:rsid w:val="00817184"/>
    <w:rsid w:val="00821190"/>
    <w:rsid w:val="008227AB"/>
    <w:rsid w:val="00824820"/>
    <w:rsid w:val="00846FE8"/>
    <w:rsid w:val="008517FC"/>
    <w:rsid w:val="008531D3"/>
    <w:rsid w:val="00856A2B"/>
    <w:rsid w:val="00861D0E"/>
    <w:rsid w:val="00862717"/>
    <w:rsid w:val="0086440E"/>
    <w:rsid w:val="0087444E"/>
    <w:rsid w:val="00875063"/>
    <w:rsid w:val="00881A76"/>
    <w:rsid w:val="00882141"/>
    <w:rsid w:val="00884FD0"/>
    <w:rsid w:val="008921BB"/>
    <w:rsid w:val="00892471"/>
    <w:rsid w:val="00892D54"/>
    <w:rsid w:val="0089486F"/>
    <w:rsid w:val="008A0058"/>
    <w:rsid w:val="008A1240"/>
    <w:rsid w:val="008A79C8"/>
    <w:rsid w:val="008B6241"/>
    <w:rsid w:val="008B6D04"/>
    <w:rsid w:val="008C7089"/>
    <w:rsid w:val="008D0D0A"/>
    <w:rsid w:val="008D1F98"/>
    <w:rsid w:val="008D324F"/>
    <w:rsid w:val="008D6B74"/>
    <w:rsid w:val="008E1080"/>
    <w:rsid w:val="008E331D"/>
    <w:rsid w:val="008E3A14"/>
    <w:rsid w:val="008E4EB7"/>
    <w:rsid w:val="008E4ECA"/>
    <w:rsid w:val="008F0EA1"/>
    <w:rsid w:val="008F33E3"/>
    <w:rsid w:val="008F3D7C"/>
    <w:rsid w:val="008F4407"/>
    <w:rsid w:val="008F6324"/>
    <w:rsid w:val="0091090D"/>
    <w:rsid w:val="0091386F"/>
    <w:rsid w:val="00913A8E"/>
    <w:rsid w:val="00914FA0"/>
    <w:rsid w:val="009179C8"/>
    <w:rsid w:val="00920F86"/>
    <w:rsid w:val="00922A03"/>
    <w:rsid w:val="00923361"/>
    <w:rsid w:val="00923E65"/>
    <w:rsid w:val="00934799"/>
    <w:rsid w:val="00934F61"/>
    <w:rsid w:val="00937675"/>
    <w:rsid w:val="00945DC7"/>
    <w:rsid w:val="009538DF"/>
    <w:rsid w:val="009624D1"/>
    <w:rsid w:val="0096452C"/>
    <w:rsid w:val="00965FC6"/>
    <w:rsid w:val="009678A3"/>
    <w:rsid w:val="00967A37"/>
    <w:rsid w:val="00971F88"/>
    <w:rsid w:val="00977373"/>
    <w:rsid w:val="00991C23"/>
    <w:rsid w:val="00993C40"/>
    <w:rsid w:val="009943C4"/>
    <w:rsid w:val="00994BD3"/>
    <w:rsid w:val="009951F9"/>
    <w:rsid w:val="009969A2"/>
    <w:rsid w:val="009A1E90"/>
    <w:rsid w:val="009A30B2"/>
    <w:rsid w:val="009A46F2"/>
    <w:rsid w:val="009A4FD1"/>
    <w:rsid w:val="009A548C"/>
    <w:rsid w:val="009A6FB2"/>
    <w:rsid w:val="009B70CE"/>
    <w:rsid w:val="009C284E"/>
    <w:rsid w:val="009C38C7"/>
    <w:rsid w:val="009C68DC"/>
    <w:rsid w:val="009D0D29"/>
    <w:rsid w:val="009D0D49"/>
    <w:rsid w:val="009E5610"/>
    <w:rsid w:val="009E7C12"/>
    <w:rsid w:val="009F166D"/>
    <w:rsid w:val="009F4E56"/>
    <w:rsid w:val="009F7614"/>
    <w:rsid w:val="00A00536"/>
    <w:rsid w:val="00A010DF"/>
    <w:rsid w:val="00A04AFF"/>
    <w:rsid w:val="00A13285"/>
    <w:rsid w:val="00A13728"/>
    <w:rsid w:val="00A14E24"/>
    <w:rsid w:val="00A17EDC"/>
    <w:rsid w:val="00A20A83"/>
    <w:rsid w:val="00A24DCC"/>
    <w:rsid w:val="00A27847"/>
    <w:rsid w:val="00A3034D"/>
    <w:rsid w:val="00A31F53"/>
    <w:rsid w:val="00A33040"/>
    <w:rsid w:val="00A33593"/>
    <w:rsid w:val="00A34037"/>
    <w:rsid w:val="00A4129A"/>
    <w:rsid w:val="00A42C1E"/>
    <w:rsid w:val="00A43938"/>
    <w:rsid w:val="00A51857"/>
    <w:rsid w:val="00A51B20"/>
    <w:rsid w:val="00A53B41"/>
    <w:rsid w:val="00A55166"/>
    <w:rsid w:val="00A56EC9"/>
    <w:rsid w:val="00A66426"/>
    <w:rsid w:val="00A66D26"/>
    <w:rsid w:val="00A727FB"/>
    <w:rsid w:val="00A731F9"/>
    <w:rsid w:val="00A7359A"/>
    <w:rsid w:val="00A74008"/>
    <w:rsid w:val="00A91C7B"/>
    <w:rsid w:val="00A920D0"/>
    <w:rsid w:val="00A93CD9"/>
    <w:rsid w:val="00A968EE"/>
    <w:rsid w:val="00AA23D8"/>
    <w:rsid w:val="00AA357B"/>
    <w:rsid w:val="00AA498F"/>
    <w:rsid w:val="00AA4AE4"/>
    <w:rsid w:val="00AB295C"/>
    <w:rsid w:val="00AB4C96"/>
    <w:rsid w:val="00AB7BD1"/>
    <w:rsid w:val="00AC2CA2"/>
    <w:rsid w:val="00AC3B76"/>
    <w:rsid w:val="00AC709D"/>
    <w:rsid w:val="00AD2AC9"/>
    <w:rsid w:val="00AD3D2A"/>
    <w:rsid w:val="00AE087A"/>
    <w:rsid w:val="00AE22B5"/>
    <w:rsid w:val="00AE3A34"/>
    <w:rsid w:val="00AE70D8"/>
    <w:rsid w:val="00AF689E"/>
    <w:rsid w:val="00B00300"/>
    <w:rsid w:val="00B01593"/>
    <w:rsid w:val="00B04E23"/>
    <w:rsid w:val="00B05DFE"/>
    <w:rsid w:val="00B12959"/>
    <w:rsid w:val="00B20CEE"/>
    <w:rsid w:val="00B2246C"/>
    <w:rsid w:val="00B231B0"/>
    <w:rsid w:val="00B26882"/>
    <w:rsid w:val="00B269E8"/>
    <w:rsid w:val="00B269FF"/>
    <w:rsid w:val="00B27539"/>
    <w:rsid w:val="00B32121"/>
    <w:rsid w:val="00B428D1"/>
    <w:rsid w:val="00B45A56"/>
    <w:rsid w:val="00B46338"/>
    <w:rsid w:val="00B475CE"/>
    <w:rsid w:val="00B50AEE"/>
    <w:rsid w:val="00B51AE6"/>
    <w:rsid w:val="00B555B8"/>
    <w:rsid w:val="00B55939"/>
    <w:rsid w:val="00B57FFB"/>
    <w:rsid w:val="00B62319"/>
    <w:rsid w:val="00B62D4E"/>
    <w:rsid w:val="00B64FC0"/>
    <w:rsid w:val="00B66A5F"/>
    <w:rsid w:val="00B7326B"/>
    <w:rsid w:val="00B76F33"/>
    <w:rsid w:val="00B8394D"/>
    <w:rsid w:val="00B83D17"/>
    <w:rsid w:val="00B8577F"/>
    <w:rsid w:val="00B9362C"/>
    <w:rsid w:val="00B93B7E"/>
    <w:rsid w:val="00B969FC"/>
    <w:rsid w:val="00BA09B8"/>
    <w:rsid w:val="00BA128C"/>
    <w:rsid w:val="00BA7FBF"/>
    <w:rsid w:val="00BB0916"/>
    <w:rsid w:val="00BB2F60"/>
    <w:rsid w:val="00BB4780"/>
    <w:rsid w:val="00BB50A1"/>
    <w:rsid w:val="00BB6444"/>
    <w:rsid w:val="00BB7DF3"/>
    <w:rsid w:val="00BC1EA6"/>
    <w:rsid w:val="00BD1A5C"/>
    <w:rsid w:val="00BD3B08"/>
    <w:rsid w:val="00BD67CC"/>
    <w:rsid w:val="00BE111D"/>
    <w:rsid w:val="00BE1C14"/>
    <w:rsid w:val="00BE3747"/>
    <w:rsid w:val="00BE56B5"/>
    <w:rsid w:val="00BE69EB"/>
    <w:rsid w:val="00BF0BA9"/>
    <w:rsid w:val="00BF1879"/>
    <w:rsid w:val="00C0122B"/>
    <w:rsid w:val="00C04CC8"/>
    <w:rsid w:val="00C12006"/>
    <w:rsid w:val="00C129E4"/>
    <w:rsid w:val="00C134A1"/>
    <w:rsid w:val="00C14339"/>
    <w:rsid w:val="00C148C4"/>
    <w:rsid w:val="00C157CE"/>
    <w:rsid w:val="00C20C42"/>
    <w:rsid w:val="00C2101C"/>
    <w:rsid w:val="00C2112C"/>
    <w:rsid w:val="00C221D5"/>
    <w:rsid w:val="00C227E1"/>
    <w:rsid w:val="00C2368F"/>
    <w:rsid w:val="00C2414A"/>
    <w:rsid w:val="00C262F1"/>
    <w:rsid w:val="00C26EFF"/>
    <w:rsid w:val="00C3080B"/>
    <w:rsid w:val="00C35ABC"/>
    <w:rsid w:val="00C36DC5"/>
    <w:rsid w:val="00C37995"/>
    <w:rsid w:val="00C44388"/>
    <w:rsid w:val="00C4672A"/>
    <w:rsid w:val="00C538FE"/>
    <w:rsid w:val="00C552B8"/>
    <w:rsid w:val="00C6261D"/>
    <w:rsid w:val="00C661A2"/>
    <w:rsid w:val="00C709A7"/>
    <w:rsid w:val="00C77531"/>
    <w:rsid w:val="00C8065D"/>
    <w:rsid w:val="00C82C79"/>
    <w:rsid w:val="00C86687"/>
    <w:rsid w:val="00C9047A"/>
    <w:rsid w:val="00C9236E"/>
    <w:rsid w:val="00C92DC1"/>
    <w:rsid w:val="00CA0549"/>
    <w:rsid w:val="00CA160F"/>
    <w:rsid w:val="00CA5129"/>
    <w:rsid w:val="00CA7C80"/>
    <w:rsid w:val="00CB0370"/>
    <w:rsid w:val="00CC166B"/>
    <w:rsid w:val="00CC1A67"/>
    <w:rsid w:val="00CC1C46"/>
    <w:rsid w:val="00CC2929"/>
    <w:rsid w:val="00CC306A"/>
    <w:rsid w:val="00CD130E"/>
    <w:rsid w:val="00CD33B5"/>
    <w:rsid w:val="00CD7192"/>
    <w:rsid w:val="00CD7258"/>
    <w:rsid w:val="00CD7821"/>
    <w:rsid w:val="00CE1773"/>
    <w:rsid w:val="00CE5329"/>
    <w:rsid w:val="00CE5C50"/>
    <w:rsid w:val="00CE5D6D"/>
    <w:rsid w:val="00CE68C3"/>
    <w:rsid w:val="00CE73F1"/>
    <w:rsid w:val="00CE7B63"/>
    <w:rsid w:val="00CF0DDB"/>
    <w:rsid w:val="00CF58E1"/>
    <w:rsid w:val="00CF5BC6"/>
    <w:rsid w:val="00CF6C07"/>
    <w:rsid w:val="00CF72FA"/>
    <w:rsid w:val="00CF77DA"/>
    <w:rsid w:val="00D02274"/>
    <w:rsid w:val="00D0242F"/>
    <w:rsid w:val="00D06673"/>
    <w:rsid w:val="00D076AC"/>
    <w:rsid w:val="00D104DC"/>
    <w:rsid w:val="00D11021"/>
    <w:rsid w:val="00D14798"/>
    <w:rsid w:val="00D162EB"/>
    <w:rsid w:val="00D16399"/>
    <w:rsid w:val="00D17BA2"/>
    <w:rsid w:val="00D17F1A"/>
    <w:rsid w:val="00D27423"/>
    <w:rsid w:val="00D30532"/>
    <w:rsid w:val="00D3075E"/>
    <w:rsid w:val="00D35207"/>
    <w:rsid w:val="00D355AB"/>
    <w:rsid w:val="00D4017A"/>
    <w:rsid w:val="00D51622"/>
    <w:rsid w:val="00D5322D"/>
    <w:rsid w:val="00D617EF"/>
    <w:rsid w:val="00D61A3B"/>
    <w:rsid w:val="00D64C6A"/>
    <w:rsid w:val="00D70647"/>
    <w:rsid w:val="00D72A64"/>
    <w:rsid w:val="00D7477F"/>
    <w:rsid w:val="00D843F3"/>
    <w:rsid w:val="00D96FFF"/>
    <w:rsid w:val="00DA14BD"/>
    <w:rsid w:val="00DA211B"/>
    <w:rsid w:val="00DA3BC6"/>
    <w:rsid w:val="00DA3DCD"/>
    <w:rsid w:val="00DA4573"/>
    <w:rsid w:val="00DA71CA"/>
    <w:rsid w:val="00DA74C9"/>
    <w:rsid w:val="00DB6CBD"/>
    <w:rsid w:val="00DD134B"/>
    <w:rsid w:val="00DD23B0"/>
    <w:rsid w:val="00DD375F"/>
    <w:rsid w:val="00DD3D82"/>
    <w:rsid w:val="00DD4BC9"/>
    <w:rsid w:val="00DE5010"/>
    <w:rsid w:val="00DE7DE2"/>
    <w:rsid w:val="00DF3904"/>
    <w:rsid w:val="00DF7715"/>
    <w:rsid w:val="00DF797E"/>
    <w:rsid w:val="00DF7D5F"/>
    <w:rsid w:val="00E0033F"/>
    <w:rsid w:val="00E027E3"/>
    <w:rsid w:val="00E110DB"/>
    <w:rsid w:val="00E11D39"/>
    <w:rsid w:val="00E134E7"/>
    <w:rsid w:val="00E13604"/>
    <w:rsid w:val="00E14DB3"/>
    <w:rsid w:val="00E1515F"/>
    <w:rsid w:val="00E16D17"/>
    <w:rsid w:val="00E26886"/>
    <w:rsid w:val="00E274C2"/>
    <w:rsid w:val="00E47755"/>
    <w:rsid w:val="00E53292"/>
    <w:rsid w:val="00E532ED"/>
    <w:rsid w:val="00E55239"/>
    <w:rsid w:val="00E60FA8"/>
    <w:rsid w:val="00E61431"/>
    <w:rsid w:val="00E73740"/>
    <w:rsid w:val="00E7728A"/>
    <w:rsid w:val="00E77A54"/>
    <w:rsid w:val="00E806A1"/>
    <w:rsid w:val="00E808D2"/>
    <w:rsid w:val="00E819BD"/>
    <w:rsid w:val="00E84AAF"/>
    <w:rsid w:val="00E84C36"/>
    <w:rsid w:val="00E86920"/>
    <w:rsid w:val="00E91759"/>
    <w:rsid w:val="00E92908"/>
    <w:rsid w:val="00E950AF"/>
    <w:rsid w:val="00EA08A2"/>
    <w:rsid w:val="00EA0CD1"/>
    <w:rsid w:val="00EA3B91"/>
    <w:rsid w:val="00EA45E3"/>
    <w:rsid w:val="00EA4DE8"/>
    <w:rsid w:val="00EA6FA3"/>
    <w:rsid w:val="00EA7058"/>
    <w:rsid w:val="00EA7B92"/>
    <w:rsid w:val="00EA7EE2"/>
    <w:rsid w:val="00EB00BF"/>
    <w:rsid w:val="00EB1905"/>
    <w:rsid w:val="00EB6EE7"/>
    <w:rsid w:val="00EC23C0"/>
    <w:rsid w:val="00EC4725"/>
    <w:rsid w:val="00EC770D"/>
    <w:rsid w:val="00EC7BF0"/>
    <w:rsid w:val="00EC7EA9"/>
    <w:rsid w:val="00ED0112"/>
    <w:rsid w:val="00ED1DBD"/>
    <w:rsid w:val="00ED5A4E"/>
    <w:rsid w:val="00ED791F"/>
    <w:rsid w:val="00EE1413"/>
    <w:rsid w:val="00EE28DA"/>
    <w:rsid w:val="00EE6C6C"/>
    <w:rsid w:val="00EF0AB7"/>
    <w:rsid w:val="00EF2809"/>
    <w:rsid w:val="00EF5446"/>
    <w:rsid w:val="00EF7492"/>
    <w:rsid w:val="00F01C57"/>
    <w:rsid w:val="00F04C12"/>
    <w:rsid w:val="00F07B55"/>
    <w:rsid w:val="00F120FD"/>
    <w:rsid w:val="00F20541"/>
    <w:rsid w:val="00F235CB"/>
    <w:rsid w:val="00F2362B"/>
    <w:rsid w:val="00F27D9F"/>
    <w:rsid w:val="00F35D53"/>
    <w:rsid w:val="00F36047"/>
    <w:rsid w:val="00F36C24"/>
    <w:rsid w:val="00F37F30"/>
    <w:rsid w:val="00F4092A"/>
    <w:rsid w:val="00F40D52"/>
    <w:rsid w:val="00F43B63"/>
    <w:rsid w:val="00F45889"/>
    <w:rsid w:val="00F47191"/>
    <w:rsid w:val="00F474EE"/>
    <w:rsid w:val="00F54475"/>
    <w:rsid w:val="00F62408"/>
    <w:rsid w:val="00F66B81"/>
    <w:rsid w:val="00F678CA"/>
    <w:rsid w:val="00F702EC"/>
    <w:rsid w:val="00F705A8"/>
    <w:rsid w:val="00F71A7E"/>
    <w:rsid w:val="00F7626B"/>
    <w:rsid w:val="00F84B90"/>
    <w:rsid w:val="00F85D35"/>
    <w:rsid w:val="00F95298"/>
    <w:rsid w:val="00FA14C3"/>
    <w:rsid w:val="00FA6FED"/>
    <w:rsid w:val="00FB12EF"/>
    <w:rsid w:val="00FB1C70"/>
    <w:rsid w:val="00FB325B"/>
    <w:rsid w:val="00FB3487"/>
    <w:rsid w:val="00FB3F91"/>
    <w:rsid w:val="00FC219B"/>
    <w:rsid w:val="00FC5093"/>
    <w:rsid w:val="00FD2841"/>
    <w:rsid w:val="00FD531D"/>
    <w:rsid w:val="00FD622D"/>
    <w:rsid w:val="00FE2195"/>
    <w:rsid w:val="00FE6135"/>
    <w:rsid w:val="00FF6C61"/>
    <w:rsid w:val="00FF72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0FA7"/>
  <w15:docId w15:val="{89D24FC1-99BA-486F-9456-F22602A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79"/>
    <w:rPr>
      <w:rFonts w:eastAsia="SimSun"/>
      <w:sz w:val="24"/>
      <w:szCs w:val="24"/>
      <w:lang w:val="en-GB"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879"/>
    <w:pPr>
      <w:jc w:val="center"/>
    </w:pPr>
    <w:rPr>
      <w:b/>
      <w:u w:val="single"/>
      <w:lang w:eastAsia="en-US"/>
    </w:rPr>
  </w:style>
  <w:style w:type="paragraph" w:styleId="BodyText">
    <w:name w:val="Body Text"/>
    <w:aliases w:val="Normal H,HEA"/>
    <w:basedOn w:val="Normal"/>
    <w:rsid w:val="00BF1879"/>
    <w:rPr>
      <w:color w:val="993300"/>
      <w:sz w:val="22"/>
      <w:szCs w:val="20"/>
      <w:lang w:eastAsia="en-US"/>
    </w:rPr>
  </w:style>
  <w:style w:type="character" w:styleId="Hyperlink">
    <w:name w:val="Hyperlink"/>
    <w:basedOn w:val="DefaultParagraphFont"/>
    <w:rsid w:val="00BF1879"/>
    <w:rPr>
      <w:color w:val="0000FF"/>
      <w:u w:val="single"/>
    </w:rPr>
  </w:style>
  <w:style w:type="paragraph" w:styleId="BodyText2">
    <w:name w:val="Body Text 2"/>
    <w:basedOn w:val="Normal"/>
    <w:link w:val="BodyText2Char"/>
    <w:rsid w:val="00BF1879"/>
    <w:pPr>
      <w:spacing w:after="120" w:line="480" w:lineRule="auto"/>
    </w:pPr>
  </w:style>
  <w:style w:type="character" w:customStyle="1" w:styleId="BodyText2Char">
    <w:name w:val="Body Text 2 Char"/>
    <w:basedOn w:val="DefaultParagraphFont"/>
    <w:link w:val="BodyText2"/>
    <w:rsid w:val="00BF1879"/>
    <w:rPr>
      <w:rFonts w:eastAsia="SimSun"/>
      <w:sz w:val="24"/>
      <w:szCs w:val="24"/>
      <w:lang w:val="en-GB" w:eastAsia="fi-FI" w:bidi="ar-SA"/>
    </w:rPr>
  </w:style>
  <w:style w:type="paragraph" w:styleId="BalloonText">
    <w:name w:val="Balloon Text"/>
    <w:basedOn w:val="Normal"/>
    <w:link w:val="BalloonTextChar"/>
    <w:rsid w:val="004806DE"/>
    <w:rPr>
      <w:rFonts w:ascii="Tahoma" w:hAnsi="Tahoma" w:cs="Tahoma"/>
      <w:sz w:val="16"/>
      <w:szCs w:val="16"/>
    </w:rPr>
  </w:style>
  <w:style w:type="character" w:customStyle="1" w:styleId="BalloonTextChar">
    <w:name w:val="Balloon Text Char"/>
    <w:basedOn w:val="DefaultParagraphFont"/>
    <w:link w:val="BalloonText"/>
    <w:rsid w:val="004806DE"/>
    <w:rPr>
      <w:rFonts w:ascii="Tahoma" w:eastAsia="SimSun" w:hAnsi="Tahoma" w:cs="Tahoma"/>
      <w:sz w:val="16"/>
      <w:szCs w:val="16"/>
      <w:lang w:val="en-GB" w:eastAsia="fi-FI"/>
    </w:rPr>
  </w:style>
  <w:style w:type="paragraph" w:styleId="ListParagraph">
    <w:name w:val="List Paragraph"/>
    <w:basedOn w:val="Normal"/>
    <w:uiPriority w:val="34"/>
    <w:qFormat/>
    <w:rsid w:val="003A7433"/>
    <w:pPr>
      <w:ind w:left="720"/>
      <w:contextualSpacing/>
    </w:pPr>
  </w:style>
  <w:style w:type="paragraph" w:styleId="Header">
    <w:name w:val="header"/>
    <w:basedOn w:val="Normal"/>
    <w:link w:val="HeaderChar"/>
    <w:unhideWhenUsed/>
    <w:rsid w:val="006A08D0"/>
    <w:pPr>
      <w:tabs>
        <w:tab w:val="center" w:pos="4513"/>
        <w:tab w:val="right" w:pos="9026"/>
      </w:tabs>
    </w:pPr>
  </w:style>
  <w:style w:type="character" w:customStyle="1" w:styleId="HeaderChar">
    <w:name w:val="Header Char"/>
    <w:basedOn w:val="DefaultParagraphFont"/>
    <w:link w:val="Header"/>
    <w:rsid w:val="006A08D0"/>
    <w:rPr>
      <w:rFonts w:eastAsia="SimSun"/>
      <w:sz w:val="24"/>
      <w:szCs w:val="24"/>
      <w:lang w:val="en-GB" w:eastAsia="fi-FI"/>
    </w:rPr>
  </w:style>
  <w:style w:type="paragraph" w:styleId="Footer">
    <w:name w:val="footer"/>
    <w:basedOn w:val="Normal"/>
    <w:link w:val="FooterChar"/>
    <w:unhideWhenUsed/>
    <w:rsid w:val="006A08D0"/>
    <w:pPr>
      <w:tabs>
        <w:tab w:val="center" w:pos="4513"/>
        <w:tab w:val="right" w:pos="9026"/>
      </w:tabs>
    </w:pPr>
  </w:style>
  <w:style w:type="character" w:customStyle="1" w:styleId="FooterChar">
    <w:name w:val="Footer Char"/>
    <w:basedOn w:val="DefaultParagraphFont"/>
    <w:link w:val="Footer"/>
    <w:rsid w:val="006A08D0"/>
    <w:rPr>
      <w:rFonts w:eastAsia="SimSun"/>
      <w:sz w:val="24"/>
      <w:szCs w:val="24"/>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3585">
      <w:bodyDiv w:val="1"/>
      <w:marLeft w:val="0"/>
      <w:marRight w:val="0"/>
      <w:marTop w:val="0"/>
      <w:marBottom w:val="0"/>
      <w:divBdr>
        <w:top w:val="none" w:sz="0" w:space="0" w:color="auto"/>
        <w:left w:val="none" w:sz="0" w:space="0" w:color="auto"/>
        <w:bottom w:val="none" w:sz="0" w:space="0" w:color="auto"/>
        <w:right w:val="none" w:sz="0" w:space="0" w:color="auto"/>
      </w:divBdr>
    </w:div>
    <w:div w:id="16142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rry.morley@nuigalwa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google.com/site/terryrmorley/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uraxess.ie"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www.nuigalway.ie/our-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uigalway.ie/rd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_Channel_Section_Location xmlns="4fc988d4-577e-42e9-9b2a-2c85a526e18d" xsi:nil="true"/>
    <IsNotebookLocked xmlns="4fc988d4-577e-42e9-9b2a-2c85a526e18d" xsi:nil="true"/>
    <CultureName xmlns="4fc988d4-577e-42e9-9b2a-2c85a526e18d" xsi:nil="true"/>
    <Distribution_Groups xmlns="4fc988d4-577e-42e9-9b2a-2c85a526e18d" xsi:nil="true"/>
    <Invited_Teachers xmlns="4fc988d4-577e-42e9-9b2a-2c85a526e18d" xsi:nil="true"/>
    <Owner xmlns="4fc988d4-577e-42e9-9b2a-2c85a526e18d">
      <UserInfo>
        <DisplayName/>
        <AccountId xsi:nil="true"/>
        <AccountType/>
      </UserInfo>
    </Owner>
    <Has_Teacher_Only_SectionGroup xmlns="4fc988d4-577e-42e9-9b2a-2c85a526e18d" xsi:nil="true"/>
    <Is_Collaboration_Space_Locked xmlns="4fc988d4-577e-42e9-9b2a-2c85a526e18d" xsi:nil="true"/>
    <NotebookType xmlns="4fc988d4-577e-42e9-9b2a-2c85a526e18d" xsi:nil="true"/>
    <DefaultSectionNames xmlns="4fc988d4-577e-42e9-9b2a-2c85a526e18d" xsi:nil="true"/>
    <LMS_Mappings xmlns="4fc988d4-577e-42e9-9b2a-2c85a526e18d" xsi:nil="true"/>
    <Invited_Students xmlns="4fc988d4-577e-42e9-9b2a-2c85a526e18d" xsi:nil="true"/>
    <Math_Settings xmlns="4fc988d4-577e-42e9-9b2a-2c85a526e18d" xsi:nil="true"/>
    <Self_Registration_Enabled xmlns="4fc988d4-577e-42e9-9b2a-2c85a526e18d" xsi:nil="true"/>
    <AppVersion xmlns="4fc988d4-577e-42e9-9b2a-2c85a526e18d" xsi:nil="true"/>
    <TeamsChannelId xmlns="4fc988d4-577e-42e9-9b2a-2c85a526e18d" xsi:nil="true"/>
    <FolderType xmlns="4fc988d4-577e-42e9-9b2a-2c85a526e18d" xsi:nil="true"/>
    <Teachers xmlns="4fc988d4-577e-42e9-9b2a-2c85a526e18d">
      <UserInfo>
        <DisplayName/>
        <AccountId xsi:nil="true"/>
        <AccountType/>
      </UserInfo>
    </Teachers>
    <Students xmlns="4fc988d4-577e-42e9-9b2a-2c85a526e18d">
      <UserInfo>
        <DisplayName/>
        <AccountId xsi:nil="true"/>
        <AccountType/>
      </UserInfo>
    </Students>
    <Student_Groups xmlns="4fc988d4-577e-42e9-9b2a-2c85a526e18d">
      <UserInfo>
        <DisplayName/>
        <AccountId xsi:nil="true"/>
        <AccountType/>
      </UserInfo>
    </Student_Groups>
    <Templates xmlns="4fc988d4-577e-42e9-9b2a-2c85a526e1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334E90161F04FBC841F5562821D8D" ma:contentTypeVersion="35" ma:contentTypeDescription="Create a new document." ma:contentTypeScope="" ma:versionID="be5f41bb92f86297a742d0f78f4427b4">
  <xsd:schema xmlns:xsd="http://www.w3.org/2001/XMLSchema" xmlns:xs="http://www.w3.org/2001/XMLSchema" xmlns:p="http://schemas.microsoft.com/office/2006/metadata/properties" xmlns:ns3="4fc988d4-577e-42e9-9b2a-2c85a526e18d" xmlns:ns4="405233e3-2b02-4cc3-b510-aa513db20907" targetNamespace="http://schemas.microsoft.com/office/2006/metadata/properties" ma:root="true" ma:fieldsID="6936622cdfb4ec60cb31e295260c7566" ns3:_="" ns4:_="">
    <xsd:import namespace="4fc988d4-577e-42e9-9b2a-2c85a526e18d"/>
    <xsd:import namespace="405233e3-2b02-4cc3-b510-aa513db20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988d4-577e-42e9-9b2a-2c85a526e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5233e3-2b02-4cc3-b510-aa513db209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E48DE-A314-4ABB-9A55-98FA4C345DDE}">
  <ds:schemaRefs>
    <ds:schemaRef ds:uri="http://schemas.microsoft.com/office/2006/metadata/properties"/>
    <ds:schemaRef ds:uri="http://schemas.microsoft.com/office/infopath/2007/PartnerControls"/>
    <ds:schemaRef ds:uri="4fc988d4-577e-42e9-9b2a-2c85a526e18d"/>
  </ds:schemaRefs>
</ds:datastoreItem>
</file>

<file path=customXml/itemProps2.xml><?xml version="1.0" encoding="utf-8"?>
<ds:datastoreItem xmlns:ds="http://schemas.openxmlformats.org/officeDocument/2006/customXml" ds:itemID="{C864D0C6-9C55-4E5E-AA5E-3B4041DBBB73}">
  <ds:schemaRefs>
    <ds:schemaRef ds:uri="http://schemas.microsoft.com/sharepoint/v3/contenttype/forms"/>
  </ds:schemaRefs>
</ds:datastoreItem>
</file>

<file path=customXml/itemProps3.xml><?xml version="1.0" encoding="utf-8"?>
<ds:datastoreItem xmlns:ds="http://schemas.openxmlformats.org/officeDocument/2006/customXml" ds:itemID="{8D294C81-4645-420B-A27E-476596DFC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988d4-577e-42e9-9b2a-2c85a526e18d"/>
    <ds:schemaRef ds:uri="405233e3-2b02-4cc3-b510-aa513db20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7055</CharactersWithSpaces>
  <SharedDoc>false</SharedDoc>
  <HLinks>
    <vt:vector size="18" baseType="variant">
      <vt:variant>
        <vt:i4>2293836</vt:i4>
      </vt:variant>
      <vt:variant>
        <vt:i4>6</vt:i4>
      </vt:variant>
      <vt:variant>
        <vt:i4>0</vt:i4>
      </vt:variant>
      <vt:variant>
        <vt:i4>5</vt:i4>
      </vt:variant>
      <vt:variant>
        <vt:lpwstr>mailto:noreen.ryan@nuigalway.ie</vt:lpwstr>
      </vt:variant>
      <vt:variant>
        <vt:lpwstr/>
      </vt:variant>
      <vt:variant>
        <vt:i4>1704046</vt:i4>
      </vt:variant>
      <vt:variant>
        <vt:i4>3</vt:i4>
      </vt:variant>
      <vt:variant>
        <vt:i4>0</vt:i4>
      </vt:variant>
      <vt:variant>
        <vt:i4>5</vt:i4>
      </vt:variant>
      <vt:variant>
        <vt:lpwstr>mailto:timothy.obrien@nuigalway.ie</vt:lpwstr>
      </vt:variant>
      <vt:variant>
        <vt:lpwstr/>
      </vt:variant>
      <vt:variant>
        <vt:i4>6357117</vt:i4>
      </vt:variant>
      <vt:variant>
        <vt:i4>0</vt:i4>
      </vt:variant>
      <vt:variant>
        <vt:i4>0</vt:i4>
      </vt:variant>
      <vt:variant>
        <vt:i4>5</vt:i4>
      </vt:variant>
      <vt:variant>
        <vt:lpwstr>http://www.nfb.ie/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0107827s</dc:creator>
  <cp:lastModifiedBy>Greene, Catherine</cp:lastModifiedBy>
  <cp:revision>2</cp:revision>
  <cp:lastPrinted>2012-01-19T09:41:00Z</cp:lastPrinted>
  <dcterms:created xsi:type="dcterms:W3CDTF">2022-05-23T09:33:00Z</dcterms:created>
  <dcterms:modified xsi:type="dcterms:W3CDTF">2022-05-23T09:33:00Z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0x010100124334E90161F04FBC841F5562821D8D</vt:lpwstr>
  </property>
</Properties>
</file>